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D00D" w14:textId="745BBB33" w:rsidR="00D47EA2" w:rsidRPr="002A475D" w:rsidRDefault="003E7F6A" w:rsidP="00D47EA2">
      <w:pPr>
        <w:pStyle w:val="Heading1"/>
        <w:spacing w:before="240" w:line="240" w:lineRule="auto"/>
        <w:ind w:left="0"/>
        <w:jc w:val="center"/>
        <w:rPr>
          <w:rFonts w:ascii="Arial Narrow" w:hAnsi="Arial Narrow"/>
          <w:sz w:val="28"/>
          <w:szCs w:val="28"/>
        </w:rPr>
      </w:pPr>
      <w:bookmarkStart w:id="0" w:name="_Hlk125377588"/>
      <w:r>
        <w:rPr>
          <w:rFonts w:ascii="Arial Narrow" w:hAnsi="Arial Narrow"/>
          <w:sz w:val="22"/>
          <w:szCs w:val="22"/>
        </w:rPr>
        <w:br/>
      </w:r>
      <w:r w:rsidR="00D47EA2" w:rsidRPr="002A475D">
        <w:rPr>
          <w:rFonts w:ascii="Arial Narrow" w:hAnsi="Arial Narrow"/>
          <w:sz w:val="28"/>
          <w:szCs w:val="28"/>
        </w:rPr>
        <w:t>THRIVING AS AN ACADEMIC SPECIALIST</w:t>
      </w:r>
    </w:p>
    <w:p w14:paraId="199958BE" w14:textId="3F63CFF7" w:rsidR="00D47EA2" w:rsidRPr="002A475D" w:rsidRDefault="00D47EA2" w:rsidP="00D47EA2">
      <w:pPr>
        <w:pStyle w:val="Heading2"/>
        <w:jc w:val="center"/>
        <w:rPr>
          <w:rFonts w:ascii="Arial Narrow" w:hAnsi="Arial Narrow"/>
          <w:b/>
          <w:sz w:val="28"/>
          <w:szCs w:val="28"/>
        </w:rPr>
      </w:pPr>
      <w:r w:rsidRPr="002A475D">
        <w:rPr>
          <w:rFonts w:ascii="Arial Narrow" w:hAnsi="Arial Narrow"/>
          <w:b/>
          <w:sz w:val="28"/>
          <w:szCs w:val="28"/>
        </w:rPr>
        <w:t xml:space="preserve">Wednesday, February </w:t>
      </w:r>
      <w:r w:rsidR="00B66775">
        <w:rPr>
          <w:rFonts w:ascii="Arial Narrow" w:hAnsi="Arial Narrow"/>
          <w:b/>
          <w:sz w:val="28"/>
          <w:szCs w:val="28"/>
        </w:rPr>
        <w:t xml:space="preserve">7, </w:t>
      </w:r>
      <w:r w:rsidRPr="002A475D">
        <w:rPr>
          <w:rFonts w:ascii="Arial Narrow" w:hAnsi="Arial Narrow"/>
          <w:b/>
          <w:sz w:val="28"/>
          <w:szCs w:val="28"/>
        </w:rPr>
        <w:t>202</w:t>
      </w:r>
      <w:r w:rsidR="00B66775">
        <w:rPr>
          <w:rFonts w:ascii="Arial Narrow" w:hAnsi="Arial Narrow"/>
          <w:b/>
          <w:sz w:val="28"/>
          <w:szCs w:val="28"/>
        </w:rPr>
        <w:t>4</w:t>
      </w:r>
      <w:r w:rsidRPr="002A475D">
        <w:rPr>
          <w:rFonts w:ascii="Arial Narrow" w:hAnsi="Arial Narrow"/>
          <w:b/>
          <w:sz w:val="28"/>
          <w:szCs w:val="28"/>
        </w:rPr>
        <w:t xml:space="preserve"> -WORKSHOP AGENDA</w:t>
      </w:r>
    </w:p>
    <w:p w14:paraId="6CB0A167" w14:textId="77777777" w:rsidR="00957512" w:rsidRPr="002A475D" w:rsidRDefault="00957512" w:rsidP="00957512">
      <w:pPr>
        <w:rPr>
          <w:sz w:val="24"/>
          <w:szCs w:val="24"/>
        </w:rPr>
      </w:pPr>
    </w:p>
    <w:p w14:paraId="2AEE3895" w14:textId="77777777" w:rsidR="00D47EA2" w:rsidRPr="002A475D" w:rsidRDefault="00D47EA2" w:rsidP="00D47EA2">
      <w:pPr>
        <w:rPr>
          <w:rFonts w:ascii="Arial Narrow" w:hAnsi="Arial Narrow"/>
          <w:sz w:val="24"/>
          <w:szCs w:val="24"/>
        </w:rPr>
      </w:pPr>
    </w:p>
    <w:p w14:paraId="08F89013" w14:textId="29B37B35" w:rsidR="00D47EA2" w:rsidRPr="002A475D" w:rsidRDefault="00D47EA2" w:rsidP="00D47EA2">
      <w:pPr>
        <w:tabs>
          <w:tab w:val="left" w:pos="2880"/>
        </w:tabs>
        <w:rPr>
          <w:rFonts w:ascii="Arial Narrow" w:hAnsi="Arial Narrow" w:cs="Arial"/>
          <w:b/>
          <w:sz w:val="24"/>
          <w:szCs w:val="24"/>
        </w:rPr>
      </w:pPr>
      <w:r w:rsidRPr="002A475D">
        <w:rPr>
          <w:rFonts w:ascii="Arial Narrow" w:hAnsi="Arial Narrow" w:cs="Arial"/>
          <w:b/>
          <w:bCs/>
          <w:sz w:val="24"/>
          <w:szCs w:val="24"/>
        </w:rPr>
        <w:t>9:00</w:t>
      </w:r>
      <w:r w:rsidR="00957512" w:rsidRPr="002A475D">
        <w:rPr>
          <w:rFonts w:ascii="Arial Narrow" w:hAnsi="Arial Narrow" w:cs="Arial"/>
          <w:b/>
          <w:bCs/>
          <w:sz w:val="24"/>
          <w:szCs w:val="24"/>
        </w:rPr>
        <w:t xml:space="preserve"> - </w:t>
      </w:r>
      <w:r w:rsidRPr="002A475D">
        <w:rPr>
          <w:rFonts w:ascii="Arial Narrow" w:hAnsi="Arial Narrow" w:cs="Arial"/>
          <w:b/>
          <w:bCs/>
          <w:sz w:val="24"/>
          <w:szCs w:val="24"/>
        </w:rPr>
        <w:t>9:15 a.m</w:t>
      </w:r>
      <w:r w:rsidR="0046318B" w:rsidRPr="002A475D">
        <w:rPr>
          <w:rFonts w:ascii="Arial Narrow" w:hAnsi="Arial Narrow" w:cs="Arial"/>
          <w:b/>
          <w:bCs/>
          <w:sz w:val="24"/>
          <w:szCs w:val="24"/>
        </w:rPr>
        <w:t>.</w:t>
      </w:r>
      <w:r w:rsidR="006C17CD" w:rsidRPr="002A475D">
        <w:rPr>
          <w:rFonts w:ascii="Arial Narrow" w:hAnsi="Arial Narrow" w:cs="Arial"/>
          <w:sz w:val="24"/>
          <w:szCs w:val="24"/>
        </w:rPr>
        <w:tab/>
      </w:r>
      <w:r w:rsidRPr="002A475D">
        <w:rPr>
          <w:rFonts w:ascii="Arial Narrow" w:hAnsi="Arial Narrow" w:cs="Arial"/>
          <w:b/>
          <w:sz w:val="24"/>
          <w:szCs w:val="24"/>
        </w:rPr>
        <w:t xml:space="preserve">Welcome </w:t>
      </w:r>
    </w:p>
    <w:p w14:paraId="42BBE871" w14:textId="28AE006C" w:rsidR="00D47EA2" w:rsidRPr="002A475D" w:rsidRDefault="00D47EA2" w:rsidP="00D47EA2">
      <w:pPr>
        <w:tabs>
          <w:tab w:val="left" w:pos="2880"/>
        </w:tabs>
        <w:ind w:left="2880"/>
        <w:rPr>
          <w:rFonts w:ascii="Arial Narrow" w:hAnsi="Arial Narrow"/>
          <w:sz w:val="24"/>
          <w:szCs w:val="24"/>
        </w:rPr>
      </w:pPr>
      <w:r w:rsidRPr="002A475D">
        <w:rPr>
          <w:rFonts w:ascii="Arial Narrow" w:hAnsi="Arial Narrow"/>
          <w:b/>
          <w:bCs/>
          <w:sz w:val="24"/>
          <w:szCs w:val="24"/>
        </w:rPr>
        <w:t>Marilyn Amey</w:t>
      </w:r>
      <w:r w:rsidRPr="002A475D">
        <w:rPr>
          <w:rFonts w:ascii="Arial Narrow" w:hAnsi="Arial Narrow"/>
          <w:sz w:val="24"/>
          <w:szCs w:val="24"/>
        </w:rPr>
        <w:t>, Assistant Provost</w:t>
      </w:r>
      <w:r w:rsidR="009E4BB2">
        <w:rPr>
          <w:rFonts w:ascii="Arial Narrow" w:hAnsi="Arial Narrow"/>
          <w:sz w:val="24"/>
          <w:szCs w:val="24"/>
        </w:rPr>
        <w:t xml:space="preserve">, </w:t>
      </w:r>
      <w:r w:rsidRPr="002A475D">
        <w:rPr>
          <w:rFonts w:ascii="Arial Narrow" w:hAnsi="Arial Narrow"/>
          <w:sz w:val="24"/>
          <w:szCs w:val="24"/>
        </w:rPr>
        <w:t>Office of Faculty and Academic Staff Development</w:t>
      </w:r>
    </w:p>
    <w:p w14:paraId="3DD11217" w14:textId="29C17B06" w:rsidR="00D47EA2" w:rsidRPr="002A475D" w:rsidRDefault="00D47EA2" w:rsidP="00D47EA2">
      <w:pPr>
        <w:tabs>
          <w:tab w:val="left" w:pos="2880"/>
        </w:tabs>
        <w:spacing w:after="240"/>
        <w:ind w:left="2880"/>
        <w:rPr>
          <w:rFonts w:ascii="Arial Narrow" w:hAnsi="Arial Narrow" w:cs="Arial"/>
          <w:bCs/>
          <w:color w:val="00B0F0"/>
          <w:sz w:val="24"/>
          <w:szCs w:val="24"/>
        </w:rPr>
      </w:pPr>
      <w:r w:rsidRPr="002A475D">
        <w:rPr>
          <w:rFonts w:ascii="Arial Narrow" w:hAnsi="Arial Narrow" w:cs="Arial"/>
          <w:b/>
          <w:sz w:val="24"/>
          <w:szCs w:val="24"/>
        </w:rPr>
        <w:t>Thomas Jeitschko</w:t>
      </w:r>
      <w:r w:rsidRPr="002A475D">
        <w:rPr>
          <w:rFonts w:ascii="Arial Narrow" w:hAnsi="Arial Narrow" w:cs="Arial"/>
          <w:bCs/>
          <w:i/>
          <w:iCs/>
          <w:sz w:val="24"/>
          <w:szCs w:val="24"/>
        </w:rPr>
        <w:t xml:space="preserve">, </w:t>
      </w:r>
      <w:r w:rsidRPr="002A475D">
        <w:rPr>
          <w:rFonts w:ascii="Arial Narrow" w:hAnsi="Arial Narrow" w:cs="Arial"/>
          <w:bCs/>
          <w:sz w:val="24"/>
          <w:szCs w:val="24"/>
        </w:rPr>
        <w:t xml:space="preserve">Interim </w:t>
      </w:r>
      <w:proofErr w:type="gramStart"/>
      <w:r w:rsidRPr="002A475D">
        <w:rPr>
          <w:rFonts w:ascii="Arial Narrow" w:hAnsi="Arial Narrow" w:cs="Arial"/>
          <w:bCs/>
          <w:sz w:val="24"/>
          <w:szCs w:val="24"/>
        </w:rPr>
        <w:t>Provost</w:t>
      </w:r>
      <w:proofErr w:type="gramEnd"/>
      <w:r w:rsidRPr="002A475D">
        <w:rPr>
          <w:rFonts w:ascii="Arial Narrow" w:hAnsi="Arial Narrow" w:cs="Arial"/>
          <w:bCs/>
          <w:sz w:val="24"/>
          <w:szCs w:val="24"/>
        </w:rPr>
        <w:t xml:space="preserve"> and Executive President for Academic Affairs</w:t>
      </w:r>
    </w:p>
    <w:p w14:paraId="18AFCA6F" w14:textId="3F7CC4E7" w:rsidR="00D47EA2" w:rsidRPr="002A475D" w:rsidRDefault="00D47EA2" w:rsidP="00D47EA2">
      <w:pPr>
        <w:tabs>
          <w:tab w:val="left" w:pos="2880"/>
        </w:tabs>
        <w:ind w:left="2880" w:hanging="2880"/>
        <w:rPr>
          <w:rFonts w:ascii="Arial Narrow" w:hAnsi="Arial Narrow" w:cs="Arial"/>
          <w:b/>
          <w:sz w:val="24"/>
          <w:szCs w:val="24"/>
        </w:rPr>
      </w:pPr>
      <w:r w:rsidRPr="002A475D">
        <w:rPr>
          <w:rFonts w:ascii="Arial Narrow" w:hAnsi="Arial Narrow" w:cs="Arial"/>
          <w:b/>
          <w:bCs/>
          <w:sz w:val="24"/>
          <w:szCs w:val="24"/>
        </w:rPr>
        <w:t>9:15 - 9:45 a.m.</w:t>
      </w:r>
      <w:r w:rsidRPr="002A475D">
        <w:rPr>
          <w:rFonts w:ascii="Arial Narrow" w:hAnsi="Arial Narrow" w:cs="Arial"/>
          <w:sz w:val="24"/>
          <w:szCs w:val="24"/>
        </w:rPr>
        <w:tab/>
      </w:r>
      <w:r w:rsidRPr="002A475D">
        <w:rPr>
          <w:rFonts w:ascii="Arial Narrow" w:hAnsi="Arial Narrow" w:cs="Arial"/>
          <w:b/>
          <w:sz w:val="24"/>
          <w:szCs w:val="24"/>
        </w:rPr>
        <w:t>Academic Specialist: Roles, Appointment Types and Advancing as a Specialist</w:t>
      </w:r>
    </w:p>
    <w:p w14:paraId="2AF5C224" w14:textId="584EE2A1" w:rsidR="00D47EA2" w:rsidRPr="002A475D" w:rsidRDefault="00D47EA2" w:rsidP="00D47EA2">
      <w:pPr>
        <w:ind w:left="2880"/>
        <w:rPr>
          <w:rFonts w:ascii="Arial Narrow" w:hAnsi="Arial Narrow"/>
          <w:sz w:val="24"/>
          <w:szCs w:val="24"/>
        </w:rPr>
      </w:pPr>
      <w:r w:rsidRPr="002A475D">
        <w:rPr>
          <w:rFonts w:ascii="Arial Narrow" w:hAnsi="Arial Narrow"/>
          <w:sz w:val="24"/>
          <w:szCs w:val="24"/>
        </w:rPr>
        <w:t>This portion will focus on the system for Academic Specialists at Michigan State University. It will include the policies, appointment types, and advancing as a Specialist.</w:t>
      </w:r>
    </w:p>
    <w:p w14:paraId="5346C7A5" w14:textId="02487012" w:rsidR="00BE6886" w:rsidRPr="002A475D" w:rsidRDefault="001A49FD" w:rsidP="00BE6886">
      <w:pPr>
        <w:tabs>
          <w:tab w:val="left" w:pos="2880"/>
        </w:tabs>
        <w:ind w:left="2880"/>
        <w:rPr>
          <w:rFonts w:ascii="Arial Narrow" w:hAnsi="Arial Narrow"/>
          <w:sz w:val="24"/>
          <w:szCs w:val="24"/>
        </w:rPr>
      </w:pPr>
      <w:r w:rsidRPr="002A475D">
        <w:rPr>
          <w:rFonts w:ascii="Arial Narrow" w:hAnsi="Arial Narrow"/>
          <w:b/>
          <w:bCs/>
          <w:sz w:val="24"/>
          <w:szCs w:val="24"/>
        </w:rPr>
        <w:t>Kathy Charles</w:t>
      </w:r>
      <w:r w:rsidR="00BE6886" w:rsidRPr="002A475D">
        <w:rPr>
          <w:rFonts w:ascii="Arial Narrow" w:hAnsi="Arial Narrow"/>
          <w:sz w:val="24"/>
          <w:szCs w:val="24"/>
        </w:rPr>
        <w:t xml:space="preserve">, </w:t>
      </w:r>
      <w:r w:rsidR="001805BA">
        <w:rPr>
          <w:rFonts w:ascii="Arial Narrow" w:hAnsi="Arial Narrow"/>
          <w:sz w:val="24"/>
          <w:szCs w:val="24"/>
        </w:rPr>
        <w:t xml:space="preserve">Senior </w:t>
      </w:r>
      <w:r w:rsidRPr="002A475D">
        <w:rPr>
          <w:rFonts w:ascii="Arial Narrow" w:hAnsi="Arial Narrow" w:cs="Arial"/>
          <w:color w:val="151A22"/>
          <w:sz w:val="24"/>
          <w:szCs w:val="24"/>
          <w:shd w:val="clear" w:color="auto" w:fill="FFFFFF"/>
        </w:rPr>
        <w:t>Director of Faculty and Academic Staff Affairs</w:t>
      </w:r>
    </w:p>
    <w:p w14:paraId="0E5C4ABF" w14:textId="77777777" w:rsidR="00D47EA2" w:rsidRPr="002A475D" w:rsidRDefault="00D47EA2" w:rsidP="00BE6886">
      <w:pPr>
        <w:rPr>
          <w:rFonts w:ascii="Arial Narrow" w:hAnsi="Arial Narrow"/>
          <w:sz w:val="24"/>
          <w:szCs w:val="24"/>
        </w:rPr>
      </w:pPr>
    </w:p>
    <w:p w14:paraId="05AC3697" w14:textId="4BC184AF" w:rsidR="00D47EA2" w:rsidRPr="002A475D" w:rsidRDefault="00D47EA2" w:rsidP="00D47EA2">
      <w:pPr>
        <w:tabs>
          <w:tab w:val="left" w:pos="2880"/>
        </w:tabs>
        <w:ind w:left="2880" w:hanging="2880"/>
        <w:rPr>
          <w:rFonts w:ascii="Arial Narrow" w:hAnsi="Arial Narrow" w:cs="Arial"/>
          <w:bCs/>
          <w:sz w:val="24"/>
          <w:szCs w:val="24"/>
        </w:rPr>
      </w:pPr>
      <w:r w:rsidRPr="002A475D">
        <w:rPr>
          <w:rFonts w:ascii="Arial Narrow" w:hAnsi="Arial Narrow" w:cs="Arial"/>
          <w:b/>
          <w:sz w:val="24"/>
          <w:szCs w:val="24"/>
        </w:rPr>
        <w:t>9:45</w:t>
      </w:r>
      <w:r w:rsidR="00957512" w:rsidRPr="002A475D">
        <w:rPr>
          <w:rFonts w:ascii="Arial Narrow" w:hAnsi="Arial Narrow" w:cs="Arial"/>
          <w:b/>
          <w:sz w:val="24"/>
          <w:szCs w:val="24"/>
        </w:rPr>
        <w:t xml:space="preserve"> - </w:t>
      </w:r>
      <w:r w:rsidRPr="002A475D">
        <w:rPr>
          <w:rFonts w:ascii="Arial Narrow" w:hAnsi="Arial Narrow" w:cs="Arial"/>
          <w:b/>
          <w:sz w:val="24"/>
          <w:szCs w:val="24"/>
        </w:rPr>
        <w:t>9:50 a.m.</w:t>
      </w:r>
      <w:r w:rsidRPr="002A475D">
        <w:rPr>
          <w:rFonts w:ascii="Arial Narrow" w:hAnsi="Arial Narrow" w:cs="Arial"/>
          <w:bCs/>
          <w:sz w:val="24"/>
          <w:szCs w:val="24"/>
        </w:rPr>
        <w:tab/>
      </w:r>
      <w:r w:rsidRPr="002A475D">
        <w:rPr>
          <w:rFonts w:ascii="Arial Narrow" w:hAnsi="Arial Narrow" w:cs="Arial"/>
          <w:b/>
          <w:sz w:val="24"/>
          <w:szCs w:val="24"/>
        </w:rPr>
        <w:t>Introduction to next session</w:t>
      </w:r>
    </w:p>
    <w:p w14:paraId="3AB6F0FC" w14:textId="417D9B28" w:rsidR="00D47EA2" w:rsidRPr="002A475D" w:rsidRDefault="00D47EA2" w:rsidP="00D47EA2">
      <w:pPr>
        <w:tabs>
          <w:tab w:val="left" w:pos="2880"/>
        </w:tabs>
        <w:ind w:left="2880" w:hanging="2880"/>
        <w:rPr>
          <w:rFonts w:ascii="Arial Narrow" w:hAnsi="Arial Narrow"/>
          <w:sz w:val="24"/>
          <w:szCs w:val="24"/>
        </w:rPr>
      </w:pPr>
      <w:r w:rsidRPr="002A475D">
        <w:rPr>
          <w:rFonts w:ascii="Arial Narrow" w:hAnsi="Arial Narrow" w:cs="Arial"/>
          <w:bCs/>
          <w:sz w:val="24"/>
          <w:szCs w:val="24"/>
        </w:rPr>
        <w:tab/>
      </w:r>
      <w:r w:rsidRPr="002A475D">
        <w:rPr>
          <w:rFonts w:ascii="Arial Narrow" w:hAnsi="Arial Narrow"/>
          <w:b/>
          <w:bCs/>
          <w:sz w:val="24"/>
          <w:szCs w:val="24"/>
        </w:rPr>
        <w:t>Marilyn Amey</w:t>
      </w:r>
      <w:r w:rsidRPr="002A475D">
        <w:rPr>
          <w:rFonts w:ascii="Arial Narrow" w:hAnsi="Arial Narrow"/>
          <w:sz w:val="24"/>
          <w:szCs w:val="24"/>
        </w:rPr>
        <w:t>, Assistant Provost</w:t>
      </w:r>
      <w:r w:rsidR="009E4BB2">
        <w:rPr>
          <w:rFonts w:ascii="Arial Narrow" w:hAnsi="Arial Narrow"/>
          <w:sz w:val="24"/>
          <w:szCs w:val="24"/>
        </w:rPr>
        <w:t>,</w:t>
      </w:r>
      <w:r w:rsidRPr="002A475D">
        <w:rPr>
          <w:rFonts w:ascii="Arial Narrow" w:hAnsi="Arial Narrow"/>
          <w:sz w:val="24"/>
          <w:szCs w:val="24"/>
        </w:rPr>
        <w:t xml:space="preserve"> Office of Faculty and Academic Staff Development</w:t>
      </w:r>
    </w:p>
    <w:p w14:paraId="1747BAE2" w14:textId="77777777" w:rsidR="00D47EA2" w:rsidRPr="002A475D" w:rsidRDefault="00D47EA2" w:rsidP="00D47EA2">
      <w:pPr>
        <w:tabs>
          <w:tab w:val="left" w:pos="2880"/>
        </w:tabs>
        <w:ind w:left="2880" w:hanging="2880"/>
        <w:rPr>
          <w:rFonts w:ascii="Arial Narrow" w:hAnsi="Arial Narrow"/>
          <w:sz w:val="24"/>
          <w:szCs w:val="24"/>
        </w:rPr>
      </w:pPr>
    </w:p>
    <w:p w14:paraId="03C0808B" w14:textId="283FCA38" w:rsidR="003E7F6A" w:rsidRPr="002A475D" w:rsidRDefault="00D47EA2" w:rsidP="003E7F6A">
      <w:pPr>
        <w:ind w:left="2880" w:hanging="2880"/>
        <w:rPr>
          <w:rFonts w:ascii="Arial Narrow" w:hAnsi="Arial Narrow" w:cs="Arial"/>
          <w:b/>
          <w:bCs/>
          <w:sz w:val="24"/>
          <w:szCs w:val="24"/>
        </w:rPr>
      </w:pPr>
      <w:r w:rsidRPr="002A475D">
        <w:rPr>
          <w:rFonts w:ascii="Arial Narrow" w:hAnsi="Arial Narrow" w:cs="Arial"/>
          <w:b/>
          <w:bCs/>
          <w:sz w:val="24"/>
          <w:szCs w:val="24"/>
        </w:rPr>
        <w:t xml:space="preserve">9:50 </w:t>
      </w:r>
      <w:r w:rsidR="00957512" w:rsidRPr="002A475D">
        <w:rPr>
          <w:rFonts w:ascii="Arial Narrow" w:hAnsi="Arial Narrow" w:cs="Arial"/>
          <w:b/>
          <w:bCs/>
          <w:sz w:val="24"/>
          <w:szCs w:val="24"/>
        </w:rPr>
        <w:t xml:space="preserve">- </w:t>
      </w:r>
      <w:r w:rsidRPr="002A475D">
        <w:rPr>
          <w:rFonts w:ascii="Arial Narrow" w:hAnsi="Arial Narrow" w:cs="Arial"/>
          <w:b/>
          <w:bCs/>
          <w:sz w:val="24"/>
          <w:szCs w:val="24"/>
        </w:rPr>
        <w:t>10:</w:t>
      </w:r>
      <w:r w:rsidR="00167A36" w:rsidRPr="002A475D">
        <w:rPr>
          <w:rFonts w:ascii="Arial Narrow" w:hAnsi="Arial Narrow" w:cs="Arial"/>
          <w:b/>
          <w:bCs/>
          <w:sz w:val="24"/>
          <w:szCs w:val="24"/>
        </w:rPr>
        <w:t>2</w:t>
      </w:r>
      <w:r w:rsidRPr="002A475D">
        <w:rPr>
          <w:rFonts w:ascii="Arial Narrow" w:hAnsi="Arial Narrow" w:cs="Arial"/>
          <w:b/>
          <w:bCs/>
          <w:sz w:val="24"/>
          <w:szCs w:val="24"/>
        </w:rPr>
        <w:t>0 a.m.</w:t>
      </w:r>
      <w:r w:rsidRPr="002A475D">
        <w:rPr>
          <w:rFonts w:ascii="Arial Narrow" w:hAnsi="Arial Narrow" w:cs="Arial"/>
          <w:sz w:val="24"/>
          <w:szCs w:val="24"/>
        </w:rPr>
        <w:t xml:space="preserve"> </w:t>
      </w:r>
      <w:r w:rsidRPr="002A475D">
        <w:rPr>
          <w:rFonts w:ascii="Arial Narrow" w:hAnsi="Arial Narrow" w:cs="Arial"/>
          <w:sz w:val="24"/>
          <w:szCs w:val="24"/>
        </w:rPr>
        <w:tab/>
      </w:r>
      <w:r w:rsidR="003E7F6A" w:rsidRPr="002A475D">
        <w:rPr>
          <w:rFonts w:ascii="Arial Narrow" w:hAnsi="Arial Narrow" w:cs="Arial"/>
          <w:b/>
          <w:bCs/>
          <w:sz w:val="24"/>
          <w:szCs w:val="24"/>
        </w:rPr>
        <w:t>Articulating Your Educational Identity Through the Promotional Process</w:t>
      </w:r>
      <w:r w:rsidR="009E4BB2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3E7F6A" w:rsidRPr="002A475D">
        <w:rPr>
          <w:rFonts w:ascii="Arial Narrow" w:hAnsi="Arial Narrow" w:cs="Arial"/>
          <w:b/>
          <w:bCs/>
          <w:sz w:val="24"/>
          <w:szCs w:val="24"/>
        </w:rPr>
        <w:t xml:space="preserve">Conversation: </w:t>
      </w:r>
    </w:p>
    <w:p w14:paraId="46D3154B" w14:textId="180B1CAF" w:rsidR="006C17CD" w:rsidRPr="002A475D" w:rsidRDefault="005D2D9B" w:rsidP="006C17CD">
      <w:pPr>
        <w:ind w:left="2880"/>
        <w:rPr>
          <w:rFonts w:ascii="Arial Narrow" w:hAnsi="Arial Narrow" w:cs="Arial"/>
          <w:bCs/>
          <w:sz w:val="24"/>
          <w:szCs w:val="24"/>
        </w:rPr>
      </w:pPr>
      <w:r w:rsidRPr="002A475D">
        <w:rPr>
          <w:rFonts w:ascii="Arial Narrow" w:hAnsi="Arial Narrow" w:cs="Arial"/>
          <w:b/>
          <w:sz w:val="24"/>
          <w:szCs w:val="24"/>
        </w:rPr>
        <w:t>Teresa Mastin</w:t>
      </w:r>
      <w:r w:rsidR="004B2E2C">
        <w:rPr>
          <w:rFonts w:ascii="Arial Narrow" w:hAnsi="Arial Narrow" w:cs="Arial"/>
          <w:bCs/>
          <w:color w:val="00B0F0"/>
          <w:sz w:val="24"/>
          <w:szCs w:val="24"/>
        </w:rPr>
        <w:t>,</w:t>
      </w:r>
      <w:r w:rsidR="006C17CD" w:rsidRPr="002A475D">
        <w:rPr>
          <w:rFonts w:ascii="Arial Narrow" w:hAnsi="Arial Narrow" w:cs="Arial"/>
          <w:color w:val="151A22"/>
          <w:sz w:val="24"/>
          <w:szCs w:val="24"/>
          <w:shd w:val="clear" w:color="auto" w:fill="FFFFFF"/>
        </w:rPr>
        <w:t xml:space="preserve"> Vice Provost and Associate Vice President for Faculty and Academic Staff Affairs</w:t>
      </w:r>
    </w:p>
    <w:p w14:paraId="77CEC61C" w14:textId="2AE4B9CF" w:rsidR="003E7F6A" w:rsidRPr="002A475D" w:rsidRDefault="003E7F6A" w:rsidP="005D2D9B">
      <w:pPr>
        <w:ind w:left="2160" w:firstLine="720"/>
        <w:rPr>
          <w:rFonts w:ascii="Arial Narrow" w:hAnsi="Arial Narrow" w:cs="Arial"/>
          <w:bCs/>
          <w:color w:val="00B0F0"/>
          <w:sz w:val="24"/>
          <w:szCs w:val="24"/>
        </w:rPr>
      </w:pPr>
    </w:p>
    <w:p w14:paraId="6B293849" w14:textId="470B86B1" w:rsidR="003E7F6A" w:rsidRPr="002A475D" w:rsidRDefault="003E7F6A" w:rsidP="003E7F6A">
      <w:pPr>
        <w:tabs>
          <w:tab w:val="left" w:pos="2880"/>
        </w:tabs>
        <w:rPr>
          <w:rFonts w:ascii="Arial Narrow" w:hAnsi="Arial Narrow" w:cs="Arial"/>
          <w:sz w:val="24"/>
          <w:szCs w:val="24"/>
        </w:rPr>
      </w:pPr>
      <w:r w:rsidRPr="002A475D">
        <w:rPr>
          <w:rFonts w:ascii="Arial Narrow" w:hAnsi="Arial Narrow" w:cs="Arial"/>
          <w:b/>
          <w:bCs/>
          <w:sz w:val="24"/>
          <w:szCs w:val="24"/>
        </w:rPr>
        <w:t>10:</w:t>
      </w:r>
      <w:r w:rsidR="00167A36" w:rsidRPr="002A475D">
        <w:rPr>
          <w:rFonts w:ascii="Arial Narrow" w:hAnsi="Arial Narrow" w:cs="Arial"/>
          <w:b/>
          <w:bCs/>
          <w:sz w:val="24"/>
          <w:szCs w:val="24"/>
        </w:rPr>
        <w:t>20</w:t>
      </w:r>
      <w:r w:rsidR="00957512" w:rsidRPr="002A475D">
        <w:rPr>
          <w:rFonts w:ascii="Arial Narrow" w:hAnsi="Arial Narrow" w:cs="Arial"/>
          <w:b/>
          <w:bCs/>
          <w:sz w:val="24"/>
          <w:szCs w:val="24"/>
        </w:rPr>
        <w:t xml:space="preserve"> - </w:t>
      </w:r>
      <w:r w:rsidRPr="002A475D">
        <w:rPr>
          <w:rFonts w:ascii="Arial Narrow" w:hAnsi="Arial Narrow" w:cs="Arial"/>
          <w:b/>
          <w:bCs/>
          <w:sz w:val="24"/>
          <w:szCs w:val="24"/>
        </w:rPr>
        <w:t>1</w:t>
      </w:r>
      <w:r w:rsidR="00167A36" w:rsidRPr="002A475D">
        <w:rPr>
          <w:rFonts w:ascii="Arial Narrow" w:hAnsi="Arial Narrow" w:cs="Arial"/>
          <w:b/>
          <w:bCs/>
          <w:sz w:val="24"/>
          <w:szCs w:val="24"/>
        </w:rPr>
        <w:t>0:3</w:t>
      </w:r>
      <w:r w:rsidRPr="002A475D">
        <w:rPr>
          <w:rFonts w:ascii="Arial Narrow" w:hAnsi="Arial Narrow" w:cs="Arial"/>
          <w:b/>
          <w:bCs/>
          <w:sz w:val="24"/>
          <w:szCs w:val="24"/>
        </w:rPr>
        <w:t>0</w:t>
      </w:r>
      <w:r w:rsidR="00167A36" w:rsidRPr="002A475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2A475D">
        <w:rPr>
          <w:rFonts w:ascii="Arial Narrow" w:hAnsi="Arial Narrow" w:cs="Arial"/>
          <w:b/>
          <w:bCs/>
          <w:sz w:val="24"/>
          <w:szCs w:val="24"/>
        </w:rPr>
        <w:t>a</w:t>
      </w:r>
      <w:r w:rsidR="00167A36" w:rsidRPr="002A475D">
        <w:rPr>
          <w:rFonts w:ascii="Arial Narrow" w:hAnsi="Arial Narrow" w:cs="Arial"/>
          <w:b/>
          <w:bCs/>
          <w:sz w:val="24"/>
          <w:szCs w:val="24"/>
        </w:rPr>
        <w:t>.</w:t>
      </w:r>
      <w:r w:rsidRPr="002A475D">
        <w:rPr>
          <w:rFonts w:ascii="Arial Narrow" w:hAnsi="Arial Narrow" w:cs="Arial"/>
          <w:b/>
          <w:bCs/>
          <w:sz w:val="24"/>
          <w:szCs w:val="24"/>
        </w:rPr>
        <w:t>m</w:t>
      </w:r>
      <w:r w:rsidR="00167A36" w:rsidRPr="002A475D">
        <w:rPr>
          <w:rFonts w:ascii="Arial Narrow" w:hAnsi="Arial Narrow" w:cs="Arial"/>
          <w:sz w:val="24"/>
          <w:szCs w:val="24"/>
        </w:rPr>
        <w:t>.</w:t>
      </w:r>
      <w:r w:rsidRPr="002A475D">
        <w:rPr>
          <w:rFonts w:ascii="Arial Narrow" w:hAnsi="Arial Narrow" w:cs="Arial"/>
          <w:sz w:val="24"/>
          <w:szCs w:val="24"/>
        </w:rPr>
        <w:tab/>
      </w:r>
      <w:r w:rsidRPr="002A475D">
        <w:rPr>
          <w:rFonts w:ascii="Arial Narrow" w:hAnsi="Arial Narrow" w:cs="Arial"/>
          <w:b/>
          <w:bCs/>
          <w:sz w:val="24"/>
          <w:szCs w:val="24"/>
        </w:rPr>
        <w:t>Break</w:t>
      </w:r>
    </w:p>
    <w:p w14:paraId="4D634733" w14:textId="74AF488A" w:rsidR="003E7F6A" w:rsidRPr="002A475D" w:rsidRDefault="003E7F6A" w:rsidP="003E7F6A">
      <w:pPr>
        <w:tabs>
          <w:tab w:val="left" w:pos="2880"/>
        </w:tabs>
        <w:rPr>
          <w:rFonts w:ascii="Arial Narrow" w:hAnsi="Arial Narrow" w:cs="Arial"/>
          <w:sz w:val="24"/>
          <w:szCs w:val="24"/>
        </w:rPr>
      </w:pPr>
    </w:p>
    <w:p w14:paraId="35D92095" w14:textId="16820116" w:rsidR="00D47EA2" w:rsidRPr="002A475D" w:rsidRDefault="003E7F6A" w:rsidP="003E7F6A">
      <w:pPr>
        <w:tabs>
          <w:tab w:val="left" w:pos="2880"/>
        </w:tabs>
        <w:rPr>
          <w:rFonts w:ascii="Arial Narrow" w:hAnsi="Arial Narrow" w:cs="Arial"/>
          <w:sz w:val="24"/>
          <w:szCs w:val="24"/>
        </w:rPr>
      </w:pPr>
      <w:r w:rsidRPr="002A475D">
        <w:rPr>
          <w:rFonts w:ascii="Arial Narrow" w:hAnsi="Arial Narrow" w:cs="Arial"/>
          <w:b/>
          <w:bCs/>
          <w:sz w:val="24"/>
          <w:szCs w:val="24"/>
        </w:rPr>
        <w:t>1</w:t>
      </w:r>
      <w:r w:rsidR="00167A36" w:rsidRPr="002A475D">
        <w:rPr>
          <w:rFonts w:ascii="Arial Narrow" w:hAnsi="Arial Narrow" w:cs="Arial"/>
          <w:b/>
          <w:bCs/>
          <w:sz w:val="24"/>
          <w:szCs w:val="24"/>
        </w:rPr>
        <w:t>0:3</w:t>
      </w:r>
      <w:r w:rsidRPr="002A475D">
        <w:rPr>
          <w:rFonts w:ascii="Arial Narrow" w:hAnsi="Arial Narrow" w:cs="Arial"/>
          <w:b/>
          <w:bCs/>
          <w:sz w:val="24"/>
          <w:szCs w:val="24"/>
        </w:rPr>
        <w:t>0</w:t>
      </w:r>
      <w:r w:rsidR="00957512" w:rsidRPr="002A475D">
        <w:rPr>
          <w:rFonts w:ascii="Arial Narrow" w:hAnsi="Arial Narrow" w:cs="Arial"/>
          <w:b/>
          <w:bCs/>
          <w:sz w:val="24"/>
          <w:szCs w:val="24"/>
        </w:rPr>
        <w:t xml:space="preserve"> - </w:t>
      </w:r>
      <w:r w:rsidRPr="002A475D">
        <w:rPr>
          <w:rFonts w:ascii="Arial Narrow" w:hAnsi="Arial Narrow" w:cs="Arial"/>
          <w:b/>
          <w:bCs/>
          <w:sz w:val="24"/>
          <w:szCs w:val="24"/>
        </w:rPr>
        <w:t>11:</w:t>
      </w:r>
      <w:r w:rsidR="00167A36" w:rsidRPr="002A475D">
        <w:rPr>
          <w:rFonts w:ascii="Arial Narrow" w:hAnsi="Arial Narrow" w:cs="Arial"/>
          <w:b/>
          <w:bCs/>
          <w:sz w:val="24"/>
          <w:szCs w:val="24"/>
        </w:rPr>
        <w:t xml:space="preserve">15 </w:t>
      </w:r>
      <w:r w:rsidRPr="002A475D">
        <w:rPr>
          <w:rFonts w:ascii="Arial Narrow" w:hAnsi="Arial Narrow" w:cs="Arial"/>
          <w:b/>
          <w:bCs/>
          <w:sz w:val="24"/>
          <w:szCs w:val="24"/>
        </w:rPr>
        <w:t>a</w:t>
      </w:r>
      <w:r w:rsidR="00167A36" w:rsidRPr="002A475D">
        <w:rPr>
          <w:rFonts w:ascii="Arial Narrow" w:hAnsi="Arial Narrow" w:cs="Arial"/>
          <w:b/>
          <w:bCs/>
          <w:sz w:val="24"/>
          <w:szCs w:val="24"/>
        </w:rPr>
        <w:t>.</w:t>
      </w:r>
      <w:r w:rsidRPr="002A475D">
        <w:rPr>
          <w:rFonts w:ascii="Arial Narrow" w:hAnsi="Arial Narrow" w:cs="Arial"/>
          <w:b/>
          <w:bCs/>
          <w:sz w:val="24"/>
          <w:szCs w:val="24"/>
        </w:rPr>
        <w:t>m</w:t>
      </w:r>
      <w:r w:rsidR="0046318B" w:rsidRPr="002A475D">
        <w:rPr>
          <w:rFonts w:ascii="Arial Narrow" w:hAnsi="Arial Narrow" w:cs="Arial"/>
          <w:b/>
          <w:bCs/>
          <w:sz w:val="24"/>
          <w:szCs w:val="24"/>
        </w:rPr>
        <w:t>.</w:t>
      </w:r>
      <w:r w:rsidRPr="002A475D">
        <w:rPr>
          <w:rFonts w:ascii="Arial Narrow" w:hAnsi="Arial Narrow" w:cs="Arial"/>
          <w:sz w:val="24"/>
          <w:szCs w:val="24"/>
        </w:rPr>
        <w:tab/>
      </w:r>
      <w:r w:rsidR="00D47EA2" w:rsidRPr="002A475D">
        <w:rPr>
          <w:rFonts w:ascii="Arial Narrow" w:hAnsi="Arial Narrow" w:cs="Arial"/>
          <w:b/>
          <w:sz w:val="24"/>
          <w:szCs w:val="24"/>
        </w:rPr>
        <w:t>Strategies for Professional Growth as an Academic Specialist</w:t>
      </w:r>
    </w:p>
    <w:p w14:paraId="463E0172" w14:textId="77777777" w:rsidR="0017723C" w:rsidRPr="002A475D" w:rsidRDefault="0017723C" w:rsidP="0017723C">
      <w:pPr>
        <w:ind w:left="2880"/>
        <w:rPr>
          <w:rFonts w:ascii="Arial Narrow" w:hAnsi="Arial Narrow" w:cs="Arial"/>
          <w:bCs/>
          <w:color w:val="FF0000"/>
          <w:sz w:val="24"/>
          <w:szCs w:val="24"/>
        </w:rPr>
      </w:pPr>
    </w:p>
    <w:p w14:paraId="45274ABB" w14:textId="664A0375" w:rsidR="00895B79" w:rsidRPr="002A475D" w:rsidRDefault="0017723C" w:rsidP="00101F66">
      <w:pPr>
        <w:pStyle w:val="NormalWeb"/>
        <w:ind w:left="2880"/>
        <w:rPr>
          <w:rFonts w:ascii="Arial Narrow" w:hAnsi="Arial Narrow" w:cs="Calibri"/>
          <w:color w:val="000000"/>
        </w:rPr>
      </w:pPr>
      <w:r w:rsidRPr="002A475D">
        <w:rPr>
          <w:rFonts w:ascii="Arial Narrow" w:hAnsi="Arial Narrow" w:cs="Arial"/>
          <w:b/>
        </w:rPr>
        <w:t>Kelly Hodges,</w:t>
      </w:r>
      <w:r w:rsidRPr="002A475D">
        <w:rPr>
          <w:rFonts w:ascii="Arial Narrow" w:hAnsi="Arial Narrow" w:cs="Arial"/>
          <w:bCs/>
          <w:color w:val="FF0000"/>
        </w:rPr>
        <w:t xml:space="preserve"> </w:t>
      </w:r>
      <w:r w:rsidRPr="002A475D">
        <w:rPr>
          <w:rFonts w:ascii="Arial Narrow" w:hAnsi="Arial Narrow"/>
        </w:rPr>
        <w:t>Director of Faculty Development and Mentoring Programs, College of Human</w:t>
      </w:r>
      <w:r w:rsidR="00DC58F1" w:rsidRPr="002A475D">
        <w:rPr>
          <w:rFonts w:ascii="Arial Narrow" w:hAnsi="Arial Narrow"/>
        </w:rPr>
        <w:t xml:space="preserve"> </w:t>
      </w:r>
      <w:r w:rsidRPr="002A475D">
        <w:rPr>
          <w:rFonts w:ascii="Arial Narrow" w:hAnsi="Arial Narrow"/>
        </w:rPr>
        <w:t>Medicine</w:t>
      </w:r>
      <w:r w:rsidR="009F3105" w:rsidRPr="002A475D">
        <w:rPr>
          <w:rFonts w:ascii="Arial Narrow" w:hAnsi="Arial Narrow"/>
          <w:b/>
          <w:bCs/>
          <w:color w:val="00B0F0"/>
          <w:shd w:val="clear" w:color="auto" w:fill="FFFFFF"/>
        </w:rPr>
        <w:br/>
      </w:r>
      <w:r w:rsidRPr="002A475D">
        <w:rPr>
          <w:rFonts w:ascii="Arial Narrow" w:hAnsi="Arial Narrow"/>
          <w:b/>
          <w:bCs/>
          <w:color w:val="333333"/>
          <w:shd w:val="clear" w:color="auto" w:fill="FFFFFF"/>
        </w:rPr>
        <w:t>Br</w:t>
      </w:r>
      <w:r w:rsidR="009F3105" w:rsidRPr="002A475D">
        <w:rPr>
          <w:rFonts w:ascii="Arial Narrow" w:hAnsi="Arial Narrow"/>
          <w:b/>
          <w:bCs/>
          <w:color w:val="333333"/>
          <w:shd w:val="clear" w:color="auto" w:fill="FFFFFF"/>
        </w:rPr>
        <w:t>yan</w:t>
      </w:r>
      <w:r w:rsidRPr="002A475D">
        <w:rPr>
          <w:rFonts w:ascii="Arial Narrow" w:hAnsi="Arial Narrow"/>
          <w:b/>
          <w:bCs/>
          <w:color w:val="333333"/>
          <w:shd w:val="clear" w:color="auto" w:fill="FFFFFF"/>
        </w:rPr>
        <w:t xml:space="preserve"> Beverly</w:t>
      </w:r>
      <w:r w:rsidR="007A62FB">
        <w:rPr>
          <w:rFonts w:ascii="Arial Narrow" w:hAnsi="Arial Narrow"/>
          <w:b/>
          <w:bCs/>
          <w:color w:val="333333"/>
          <w:shd w:val="clear" w:color="auto" w:fill="FFFFFF"/>
        </w:rPr>
        <w:t xml:space="preserve">, </w:t>
      </w:r>
      <w:r w:rsidR="009F3105" w:rsidRPr="002A475D">
        <w:rPr>
          <w:rFonts w:ascii="Arial Narrow" w:hAnsi="Arial Narrow"/>
          <w:color w:val="3C3C3C"/>
          <w:shd w:val="clear" w:color="auto" w:fill="FFFFFF"/>
        </w:rPr>
        <w:t>Director of the Office of K-12 Outreach, College of Education</w:t>
      </w:r>
      <w:r w:rsidR="006C17CD" w:rsidRPr="002A475D">
        <w:rPr>
          <w:rFonts w:ascii="Arial Narrow" w:hAnsi="Arial Narrow"/>
          <w:i/>
          <w:iCs/>
          <w:color w:val="3C3C3C"/>
          <w:shd w:val="clear" w:color="auto" w:fill="FFFFFF"/>
        </w:rPr>
        <w:br/>
      </w:r>
      <w:r w:rsidR="00DC58F1" w:rsidRPr="002A475D">
        <w:rPr>
          <w:rFonts w:ascii="Arial Narrow" w:hAnsi="Arial Narrow"/>
          <w:b/>
          <w:bCs/>
          <w:color w:val="3C3C3C"/>
          <w:shd w:val="clear" w:color="auto" w:fill="FFFFFF"/>
        </w:rPr>
        <w:t xml:space="preserve">Brian Chadwick, </w:t>
      </w:r>
      <w:r w:rsidR="00101F66" w:rsidRPr="002A475D">
        <w:rPr>
          <w:rFonts w:ascii="Arial Narrow" w:hAnsi="Arial Narrow"/>
          <w:color w:val="000000"/>
        </w:rPr>
        <w:t>Academic Advisor--Mathematics &amp; Actuarial Science,</w:t>
      </w:r>
      <w:r w:rsidR="00101F66" w:rsidRPr="002A475D">
        <w:rPr>
          <w:rFonts w:ascii="Arial Narrow" w:hAnsi="Arial Narrow" w:cs="Tahoma"/>
          <w:color w:val="000000"/>
        </w:rPr>
        <w:t xml:space="preserve"> </w:t>
      </w:r>
      <w:bookmarkStart w:id="1" w:name="_Hlk27385466"/>
      <w:r w:rsidR="006C17CD" w:rsidRPr="002A475D">
        <w:rPr>
          <w:rFonts w:ascii="Arial Narrow" w:hAnsi="Arial Narrow"/>
        </w:rPr>
        <w:t>College of Natural Science</w:t>
      </w:r>
      <w:r w:rsidR="00101F66" w:rsidRPr="002A475D">
        <w:rPr>
          <w:rFonts w:ascii="Arial Narrow" w:hAnsi="Arial Narrow"/>
        </w:rPr>
        <w:br/>
      </w:r>
      <w:r w:rsidR="00895B79" w:rsidRPr="002A475D">
        <w:rPr>
          <w:rFonts w:ascii="Arial Narrow" w:hAnsi="Arial Narrow" w:cs="Poppins"/>
          <w:b/>
          <w:bCs/>
          <w:color w:val="333333"/>
          <w:shd w:val="clear" w:color="auto" w:fill="FFFFFF"/>
        </w:rPr>
        <w:t>Scott Scho</w:t>
      </w:r>
      <w:r w:rsidR="00C51686" w:rsidRPr="002A475D">
        <w:rPr>
          <w:rFonts w:ascii="Arial Narrow" w:hAnsi="Arial Narrow" w:cs="Poppins"/>
          <w:b/>
          <w:bCs/>
          <w:color w:val="333333"/>
          <w:shd w:val="clear" w:color="auto" w:fill="FFFFFF"/>
        </w:rPr>
        <w:t>p</w:t>
      </w:r>
      <w:r w:rsidR="00895B79" w:rsidRPr="002A475D">
        <w:rPr>
          <w:rFonts w:ascii="Arial Narrow" w:hAnsi="Arial Narrow" w:cs="Poppins"/>
          <w:b/>
          <w:bCs/>
          <w:color w:val="333333"/>
          <w:shd w:val="clear" w:color="auto" w:fill="FFFFFF"/>
        </w:rPr>
        <w:t>iera</w:t>
      </w:r>
      <w:r w:rsidR="007A62FB">
        <w:rPr>
          <w:rFonts w:ascii="Arial Narrow" w:hAnsi="Arial Narrow" w:cs="Poppins"/>
          <w:b/>
          <w:bCs/>
          <w:color w:val="333333"/>
          <w:shd w:val="clear" w:color="auto" w:fill="FFFFFF"/>
        </w:rPr>
        <w:t xml:space="preserve">y, </w:t>
      </w:r>
      <w:r w:rsidR="00895B79" w:rsidRPr="002A475D">
        <w:rPr>
          <w:rFonts w:ascii="Arial Narrow" w:hAnsi="Arial Narrow"/>
          <w:color w:val="555555"/>
          <w:shd w:val="clear" w:color="auto" w:fill="FFFFFF"/>
        </w:rPr>
        <w:t>Assistant Dean for Academic and Research Technology</w:t>
      </w:r>
      <w:r w:rsidR="00895B79" w:rsidRPr="002A475D">
        <w:rPr>
          <w:rFonts w:ascii="Arial Narrow" w:hAnsi="Arial Narrow"/>
        </w:rPr>
        <w:t>, College of Arts and Letters</w:t>
      </w:r>
    </w:p>
    <w:p w14:paraId="5E3FB479" w14:textId="77777777" w:rsidR="00895B79" w:rsidRPr="002A475D" w:rsidRDefault="00895B79" w:rsidP="009874C6">
      <w:pPr>
        <w:ind w:left="2880"/>
        <w:rPr>
          <w:rFonts w:ascii="Arial Narrow" w:hAnsi="Arial Narrow"/>
          <w:sz w:val="24"/>
          <w:szCs w:val="24"/>
        </w:rPr>
      </w:pPr>
    </w:p>
    <w:p w14:paraId="5611CECE" w14:textId="77777777" w:rsidR="006C17CD" w:rsidRPr="002A475D" w:rsidRDefault="006C17CD" w:rsidP="006C17CD">
      <w:pPr>
        <w:ind w:left="2880"/>
        <w:rPr>
          <w:rFonts w:ascii="Calibri" w:hAnsi="Calibri" w:cs="Calibri"/>
          <w:sz w:val="24"/>
          <w:szCs w:val="24"/>
        </w:rPr>
      </w:pPr>
    </w:p>
    <w:p w14:paraId="0B39E207" w14:textId="33875875" w:rsidR="00526411" w:rsidRPr="00681E88" w:rsidRDefault="00526411" w:rsidP="00A635D9">
      <w:pPr>
        <w:rPr>
          <w:rFonts w:ascii="Arial Narrow" w:hAnsi="Arial Narrow" w:cs="Arial"/>
          <w:bCs/>
          <w:color w:val="00B0F0"/>
          <w:sz w:val="22"/>
          <w:szCs w:val="22"/>
        </w:rPr>
      </w:pPr>
      <w:r w:rsidRPr="002A475D">
        <w:rPr>
          <w:rFonts w:ascii="Arial Narrow" w:hAnsi="Arial Narrow" w:cs="Arial"/>
          <w:b/>
          <w:sz w:val="24"/>
          <w:szCs w:val="24"/>
        </w:rPr>
        <w:t>11:</w:t>
      </w:r>
      <w:r w:rsidR="00167A36" w:rsidRPr="002A475D">
        <w:rPr>
          <w:rFonts w:ascii="Arial Narrow" w:hAnsi="Arial Narrow" w:cs="Arial"/>
          <w:b/>
          <w:sz w:val="24"/>
          <w:szCs w:val="24"/>
        </w:rPr>
        <w:t>15</w:t>
      </w:r>
      <w:r w:rsidR="00957512" w:rsidRPr="002A475D">
        <w:rPr>
          <w:rFonts w:ascii="Arial Narrow" w:hAnsi="Arial Narrow" w:cs="Arial"/>
          <w:b/>
          <w:sz w:val="24"/>
          <w:szCs w:val="24"/>
        </w:rPr>
        <w:t xml:space="preserve"> - 11</w:t>
      </w:r>
      <w:r w:rsidR="001A49FD" w:rsidRPr="002A475D">
        <w:rPr>
          <w:rFonts w:ascii="Arial Narrow" w:hAnsi="Arial Narrow" w:cs="Arial"/>
          <w:b/>
          <w:sz w:val="24"/>
          <w:szCs w:val="24"/>
        </w:rPr>
        <w:t>:45</w:t>
      </w:r>
      <w:r w:rsidRPr="002A475D">
        <w:rPr>
          <w:rFonts w:ascii="Arial Narrow" w:hAnsi="Arial Narrow" w:cs="Arial"/>
          <w:b/>
          <w:sz w:val="24"/>
          <w:szCs w:val="24"/>
        </w:rPr>
        <w:t xml:space="preserve"> </w:t>
      </w:r>
      <w:r w:rsidR="0046318B" w:rsidRPr="002A475D">
        <w:rPr>
          <w:rFonts w:ascii="Arial Narrow" w:hAnsi="Arial Narrow" w:cs="Arial"/>
          <w:b/>
          <w:sz w:val="24"/>
          <w:szCs w:val="24"/>
        </w:rPr>
        <w:t>a</w:t>
      </w:r>
      <w:r w:rsidRPr="002A475D">
        <w:rPr>
          <w:rFonts w:ascii="Arial Narrow" w:hAnsi="Arial Narrow" w:cs="Arial"/>
          <w:b/>
          <w:sz w:val="24"/>
          <w:szCs w:val="24"/>
        </w:rPr>
        <w:t>.m.</w:t>
      </w:r>
      <w:r w:rsidRPr="002A475D">
        <w:rPr>
          <w:rFonts w:ascii="Arial Narrow" w:hAnsi="Arial Narrow" w:cs="Arial"/>
          <w:bCs/>
          <w:color w:val="00B0F0"/>
          <w:sz w:val="24"/>
          <w:szCs w:val="24"/>
        </w:rPr>
        <w:tab/>
      </w:r>
      <w:r w:rsidRPr="002A475D">
        <w:rPr>
          <w:rFonts w:ascii="Arial Narrow" w:hAnsi="Arial Narrow" w:cs="Arial"/>
          <w:bCs/>
          <w:color w:val="00B0F0"/>
          <w:sz w:val="24"/>
          <w:szCs w:val="24"/>
        </w:rPr>
        <w:tab/>
      </w:r>
      <w:r w:rsidRPr="002A475D">
        <w:rPr>
          <w:rFonts w:ascii="Arial Narrow" w:hAnsi="Arial Narrow"/>
          <w:b/>
          <w:sz w:val="24"/>
          <w:szCs w:val="24"/>
        </w:rPr>
        <w:t>Wrap-up, Evaluation Reminder</w:t>
      </w:r>
      <w:bookmarkEnd w:id="1"/>
      <w:r>
        <w:rPr>
          <w:rFonts w:ascii="Arial Narrow" w:hAnsi="Arial Narrow" w:cs="Arial"/>
          <w:b/>
          <w:bCs/>
          <w:sz w:val="22"/>
          <w:szCs w:val="22"/>
        </w:rPr>
        <w:br/>
      </w:r>
    </w:p>
    <w:bookmarkEnd w:id="0"/>
    <w:p w14:paraId="2226A646" w14:textId="66B98273" w:rsidR="0046318B" w:rsidRDefault="00BE6886">
      <w:r>
        <w:tab/>
      </w:r>
      <w:r>
        <w:tab/>
      </w:r>
      <w:r>
        <w:tab/>
      </w:r>
      <w:r>
        <w:tab/>
      </w:r>
    </w:p>
    <w:sectPr w:rsidR="00463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A2"/>
    <w:rsid w:val="00101F66"/>
    <w:rsid w:val="00167A36"/>
    <w:rsid w:val="0017723C"/>
    <w:rsid w:val="001805BA"/>
    <w:rsid w:val="001A49FD"/>
    <w:rsid w:val="0022068D"/>
    <w:rsid w:val="002A475D"/>
    <w:rsid w:val="002B679F"/>
    <w:rsid w:val="00313025"/>
    <w:rsid w:val="003150C8"/>
    <w:rsid w:val="003E7F6A"/>
    <w:rsid w:val="0046318B"/>
    <w:rsid w:val="004B2E2C"/>
    <w:rsid w:val="00526411"/>
    <w:rsid w:val="005634E3"/>
    <w:rsid w:val="005D2D9B"/>
    <w:rsid w:val="00681E88"/>
    <w:rsid w:val="006C0775"/>
    <w:rsid w:val="006C17CD"/>
    <w:rsid w:val="007A62FB"/>
    <w:rsid w:val="0082282F"/>
    <w:rsid w:val="00831CB4"/>
    <w:rsid w:val="00895B79"/>
    <w:rsid w:val="0091015F"/>
    <w:rsid w:val="00941EBF"/>
    <w:rsid w:val="00957512"/>
    <w:rsid w:val="009874C6"/>
    <w:rsid w:val="009E4BB2"/>
    <w:rsid w:val="009F3105"/>
    <w:rsid w:val="00A45DC8"/>
    <w:rsid w:val="00A6333B"/>
    <w:rsid w:val="00A635D9"/>
    <w:rsid w:val="00AC09C0"/>
    <w:rsid w:val="00AF427F"/>
    <w:rsid w:val="00B5427B"/>
    <w:rsid w:val="00B66775"/>
    <w:rsid w:val="00BE6886"/>
    <w:rsid w:val="00C51686"/>
    <w:rsid w:val="00D47EA2"/>
    <w:rsid w:val="00D72399"/>
    <w:rsid w:val="00DC58F1"/>
    <w:rsid w:val="00DD3996"/>
    <w:rsid w:val="00E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1FF3"/>
  <w15:chartTrackingRefBased/>
  <w15:docId w15:val="{110BEE7B-20C0-49AB-9999-563FCC98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EA2"/>
    <w:pPr>
      <w:spacing w:after="0" w:line="240" w:lineRule="auto"/>
    </w:pPr>
    <w:rPr>
      <w:rFonts w:ascii="Tms Rmn" w:eastAsia="Times New Roman" w:hAnsi="Tms Rmn" w:cs="Tms Rm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47EA2"/>
    <w:pPr>
      <w:keepNext/>
      <w:widowControl w:val="0"/>
      <w:snapToGrid w:val="0"/>
      <w:spacing w:line="480" w:lineRule="auto"/>
      <w:ind w:left="1195" w:right="-360"/>
      <w:outlineLvl w:val="0"/>
    </w:pPr>
    <w:rPr>
      <w:rFonts w:ascii="Times" w:hAnsi="Times" w:cs="Times New Roman"/>
      <w:b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7EA2"/>
    <w:pPr>
      <w:keepNext/>
      <w:ind w:left="18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31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7EA2"/>
    <w:rPr>
      <w:rFonts w:ascii="Times" w:eastAsia="Times New Roman" w:hAnsi="Times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47EA2"/>
    <w:rPr>
      <w:rFonts w:ascii="Tms Rmn" w:eastAsia="Times New Roman" w:hAnsi="Tms Rmn" w:cs="Tms Rm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47EA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D47EA2"/>
  </w:style>
  <w:style w:type="character" w:customStyle="1" w:styleId="CommentTextChar">
    <w:name w:val="Comment Text Char"/>
    <w:basedOn w:val="DefaultParagraphFont"/>
    <w:link w:val="CommentText"/>
    <w:uiPriority w:val="99"/>
    <w:rsid w:val="00D47EA2"/>
    <w:rPr>
      <w:rFonts w:ascii="Tms Rmn" w:eastAsia="Times New Roman" w:hAnsi="Tms Rmn" w:cs="Tms Rmn"/>
      <w:sz w:val="20"/>
      <w:szCs w:val="20"/>
    </w:rPr>
  </w:style>
  <w:style w:type="paragraph" w:customStyle="1" w:styleId="xxmsonormal">
    <w:name w:val="x_xmsonormal"/>
    <w:basedOn w:val="Normal"/>
    <w:uiPriority w:val="99"/>
    <w:rsid w:val="00D47EA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D47EA2"/>
    <w:rPr>
      <w:sz w:val="16"/>
      <w:szCs w:val="16"/>
    </w:rPr>
  </w:style>
  <w:style w:type="character" w:customStyle="1" w:styleId="emailstyle15">
    <w:name w:val="emailstyle15"/>
    <w:basedOn w:val="DefaultParagraphFont"/>
    <w:semiHidden/>
    <w:rsid w:val="00D47EA2"/>
    <w:rPr>
      <w:rFonts w:ascii="Calibri" w:hAnsi="Calibri" w:cs="Calibri" w:hint="default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886"/>
    <w:rPr>
      <w:rFonts w:ascii="Tms Rmn" w:eastAsia="Times New Roman" w:hAnsi="Tms Rmn" w:cs="Tms Rm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4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F310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Kelly</dc:creator>
  <cp:keywords/>
  <dc:description/>
  <cp:lastModifiedBy>Lambert, Kelly</cp:lastModifiedBy>
  <cp:revision>4</cp:revision>
  <cp:lastPrinted>2024-02-06T19:42:00Z</cp:lastPrinted>
  <dcterms:created xsi:type="dcterms:W3CDTF">2024-02-06T19:41:00Z</dcterms:created>
  <dcterms:modified xsi:type="dcterms:W3CDTF">2024-02-06T19:48:00Z</dcterms:modified>
</cp:coreProperties>
</file>