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B36" w:rsidP="000A588B" w:rsidRDefault="00380B36" w14:paraId="7D43EA3C" w14:textId="77777777">
      <w:pPr>
        <w:ind w:left="720" w:firstLine="720"/>
        <w:rPr>
          <w:rFonts w:ascii="Arial Narrow" w:hAnsi="Arial Narrow"/>
          <w:b/>
          <w:sz w:val="28"/>
          <w:szCs w:val="28"/>
        </w:rPr>
      </w:pPr>
      <w:bookmarkStart w:name="_Hlk54013944" w:id="0"/>
      <w:bookmarkStart w:name="_Hlk89162492" w:id="1"/>
    </w:p>
    <w:p w:rsidRPr="00AA65F3" w:rsidR="008B7C51" w:rsidP="000A588B" w:rsidRDefault="008B7C51" w14:paraId="16B5342F" w14:textId="253855E5">
      <w:pPr>
        <w:ind w:left="720" w:firstLine="720"/>
        <w:rPr>
          <w:rFonts w:ascii="Arial Narrow" w:hAnsi="Arial Narrow"/>
          <w:b/>
          <w:sz w:val="28"/>
          <w:szCs w:val="28"/>
        </w:rPr>
      </w:pPr>
      <w:r w:rsidRPr="00AA65F3">
        <w:rPr>
          <w:rFonts w:ascii="Arial Narrow" w:hAnsi="Arial Narrow"/>
          <w:b/>
          <w:sz w:val="28"/>
          <w:szCs w:val="28"/>
        </w:rPr>
        <w:t xml:space="preserve">Thriving in the Tenure System I: Articulating your Scholarly Identity through </w:t>
      </w:r>
    </w:p>
    <w:p w:rsidRPr="00AA65F3" w:rsidR="008B7C51" w:rsidP="008B7C51" w:rsidRDefault="008B7C51" w14:paraId="409FA1A7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AA65F3">
        <w:rPr>
          <w:rFonts w:ascii="Arial Narrow" w:hAnsi="Arial Narrow"/>
          <w:b/>
          <w:sz w:val="28"/>
          <w:szCs w:val="28"/>
        </w:rPr>
        <w:t>a Strong Reappointment, Promotion, and Tenure Packet Agenda</w:t>
      </w:r>
    </w:p>
    <w:bookmarkEnd w:id="0"/>
    <w:p w:rsidRPr="00AA65F3" w:rsidR="008B7C51" w:rsidP="008B7C51" w:rsidRDefault="006D03BC" w14:paraId="47094E72" w14:textId="66A88AEE">
      <w:pPr>
        <w:pStyle w:val="ListParagraph"/>
        <w:spacing w:after="240" w:line="240" w:lineRule="auto"/>
        <w:ind w:left="0"/>
        <w:jc w:val="center"/>
        <w:rPr>
          <w:rFonts w:ascii="Arial Narrow" w:hAnsi="Arial Narrow"/>
          <w:b/>
          <w:bCs/>
          <w:sz w:val="28"/>
          <w:szCs w:val="28"/>
        </w:rPr>
      </w:pPr>
      <w:r w:rsidRPr="00AA65F3">
        <w:rPr>
          <w:rFonts w:ascii="Arial Narrow" w:hAnsi="Arial Narrow"/>
          <w:b/>
          <w:bCs/>
          <w:sz w:val="28"/>
          <w:szCs w:val="28"/>
        </w:rPr>
        <w:t xml:space="preserve">October </w:t>
      </w:r>
      <w:r w:rsidR="002B3FCA">
        <w:rPr>
          <w:rFonts w:ascii="Arial Narrow" w:hAnsi="Arial Narrow"/>
          <w:b/>
          <w:bCs/>
          <w:sz w:val="28"/>
          <w:szCs w:val="28"/>
        </w:rPr>
        <w:t>29, 2025</w:t>
      </w:r>
    </w:p>
    <w:p w:rsidRPr="008450FE" w:rsidR="008B7C51" w:rsidP="008B7C51" w:rsidRDefault="008B7C51" w14:paraId="4B134FE4" w14:textId="77777777">
      <w:pPr>
        <w:pStyle w:val="ListParagraph"/>
        <w:spacing w:after="24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Pr="008450FE" w:rsidR="008B7C51" w:rsidP="008450FE" w:rsidRDefault="008B7C51" w14:paraId="3EECCDEC" w14:textId="077FFD59">
      <w:pPr>
        <w:tabs>
          <w:tab w:val="left" w:pos="2880"/>
        </w:tabs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8450FE">
        <w:rPr>
          <w:rFonts w:ascii="Times New Roman" w:hAnsi="Times New Roman" w:cs="Times New Roman"/>
          <w:b/>
          <w:sz w:val="24"/>
          <w:szCs w:val="24"/>
        </w:rPr>
        <w:t>9:00 - 9:1</w:t>
      </w:r>
      <w:r w:rsidRPr="008450FE" w:rsidR="00EE5D83">
        <w:rPr>
          <w:rFonts w:ascii="Times New Roman" w:hAnsi="Times New Roman" w:cs="Times New Roman"/>
          <w:b/>
          <w:sz w:val="24"/>
          <w:szCs w:val="24"/>
        </w:rPr>
        <w:t>5</w:t>
      </w:r>
      <w:r w:rsidRPr="008450FE">
        <w:rPr>
          <w:rFonts w:ascii="Times New Roman" w:hAnsi="Times New Roman" w:cs="Times New Roman"/>
          <w:b/>
          <w:sz w:val="24"/>
          <w:szCs w:val="24"/>
        </w:rPr>
        <w:t xml:space="preserve"> a.m.</w:t>
      </w:r>
      <w:r w:rsidRPr="008450FE">
        <w:rPr>
          <w:rFonts w:ascii="Times New Roman" w:hAnsi="Times New Roman" w:cs="Times New Roman"/>
          <w:sz w:val="24"/>
          <w:szCs w:val="24"/>
        </w:rPr>
        <w:tab/>
      </w:r>
      <w:r w:rsidR="006F2326">
        <w:rPr>
          <w:rFonts w:ascii="Times New Roman" w:hAnsi="Times New Roman" w:cs="Times New Roman"/>
          <w:b/>
          <w:sz w:val="24"/>
          <w:szCs w:val="24"/>
        </w:rPr>
        <w:t>Welcome</w:t>
      </w:r>
    </w:p>
    <w:p w:rsidRPr="008450FE" w:rsidR="008B7C51" w:rsidP="008B7C51" w:rsidRDefault="002B3FCA" w14:paraId="1DA4A663" w14:textId="656B20E9">
      <w:pPr>
        <w:tabs>
          <w:tab w:val="left" w:pos="2880"/>
        </w:tabs>
        <w:ind w:left="2880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Teresa Mastin</w:t>
      </w:r>
      <w:r w:rsidRPr="008450FE" w:rsidR="008B7C51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444A83">
        <w:rPr>
          <w:rStyle w:val="normaltextrun"/>
          <w:rFonts w:ascii="Times New Roman" w:hAnsi="Times New Roman" w:cs="Times New Roman"/>
          <w:sz w:val="24"/>
          <w:szCs w:val="24"/>
        </w:rPr>
        <w:t xml:space="preserve">Vice </w:t>
      </w:r>
      <w:r w:rsidRPr="008450FE" w:rsidR="008B7C51">
        <w:rPr>
          <w:rStyle w:val="normaltextrun"/>
          <w:rFonts w:ascii="Times New Roman" w:hAnsi="Times New Roman" w:cs="Times New Roman"/>
          <w:sz w:val="24"/>
          <w:szCs w:val="24"/>
        </w:rPr>
        <w:t>Provost</w:t>
      </w:r>
      <w:r w:rsidR="00541A8F">
        <w:rPr>
          <w:rStyle w:val="normaltextrun"/>
          <w:rFonts w:ascii="Times New Roman" w:hAnsi="Times New Roman" w:cs="Times New Roman"/>
          <w:sz w:val="24"/>
          <w:szCs w:val="24"/>
        </w:rPr>
        <w:t xml:space="preserve"> and Associate Vice President for </w:t>
      </w:r>
      <w:r w:rsidRPr="008450FE" w:rsidR="008B7C51">
        <w:rPr>
          <w:rStyle w:val="normaltextrun"/>
          <w:rFonts w:ascii="Times New Roman" w:hAnsi="Times New Roman" w:cs="Times New Roman"/>
          <w:sz w:val="24"/>
          <w:szCs w:val="24"/>
        </w:rPr>
        <w:t xml:space="preserve">Faculty and Academic Staff </w:t>
      </w:r>
      <w:r w:rsidR="00541A8F">
        <w:rPr>
          <w:rStyle w:val="normaltextrun"/>
          <w:rFonts w:ascii="Times New Roman" w:hAnsi="Times New Roman" w:cs="Times New Roman"/>
          <w:sz w:val="24"/>
          <w:szCs w:val="24"/>
        </w:rPr>
        <w:t>Affairs</w:t>
      </w:r>
    </w:p>
    <w:p w:rsidRPr="008450FE" w:rsidR="00EE5D83" w:rsidP="00EE5D83" w:rsidRDefault="00541A8F" w14:paraId="1E28E84F" w14:textId="34F5A84E">
      <w:pPr>
        <w:tabs>
          <w:tab w:val="left" w:pos="2880"/>
        </w:tabs>
        <w:spacing w:after="240"/>
        <w:ind w:left="2880"/>
        <w:rPr>
          <w:rFonts w:ascii="Times New Roman" w:hAnsi="Times New Roman" w:cs="Times New Roman"/>
          <w:bCs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Lee McIntyre</w:t>
      </w:r>
      <w:r w:rsidRPr="008450FE" w:rsidR="00EE5D83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730F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450FE" w:rsidR="00EE5D83">
        <w:rPr>
          <w:rFonts w:ascii="Times New Roman" w:hAnsi="Times New Roman" w:cs="Times New Roman"/>
          <w:bCs/>
          <w:sz w:val="24"/>
          <w:szCs w:val="24"/>
        </w:rPr>
        <w:t>Provost and Executive Vice President for Academic Affairs</w:t>
      </w:r>
    </w:p>
    <w:p w:rsidRPr="008450FE" w:rsidR="00EE5D83" w:rsidP="008B7C51" w:rsidRDefault="00EE5D83" w14:paraId="4869CEA2" w14:textId="77777777">
      <w:pPr>
        <w:tabs>
          <w:tab w:val="left" w:pos="2880"/>
        </w:tabs>
        <w:ind w:left="2880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Pr="008450FE" w:rsidR="008B7C51" w:rsidP="00380B36" w:rsidRDefault="008B7C51" w14:paraId="40F5EAE5" w14:textId="323009B1">
      <w:pPr>
        <w:tabs>
          <w:tab w:val="left" w:pos="2880"/>
        </w:tabs>
        <w:rPr>
          <w:rFonts w:ascii="Times New Roman" w:hAnsi="Times New Roman" w:cs="Times New Roman"/>
          <w:bCs/>
          <w:sz w:val="24"/>
          <w:szCs w:val="24"/>
        </w:rPr>
      </w:pPr>
      <w:bookmarkStart w:name="_Hlk54014014" w:id="2"/>
      <w:r w:rsidRPr="008450FE">
        <w:rPr>
          <w:rFonts w:ascii="Times New Roman" w:hAnsi="Times New Roman" w:cs="Times New Roman"/>
          <w:b/>
          <w:sz w:val="24"/>
          <w:szCs w:val="24"/>
        </w:rPr>
        <w:t>9:1</w:t>
      </w:r>
      <w:r w:rsidRPr="008450FE" w:rsidR="00EE5D83">
        <w:rPr>
          <w:rFonts w:ascii="Times New Roman" w:hAnsi="Times New Roman" w:cs="Times New Roman"/>
          <w:b/>
          <w:sz w:val="24"/>
          <w:szCs w:val="24"/>
        </w:rPr>
        <w:t>5</w:t>
      </w:r>
      <w:r w:rsidRPr="008450FE">
        <w:rPr>
          <w:rFonts w:ascii="Times New Roman" w:hAnsi="Times New Roman" w:cs="Times New Roman"/>
          <w:b/>
          <w:sz w:val="24"/>
          <w:szCs w:val="24"/>
        </w:rPr>
        <w:t xml:space="preserve"> - 9:</w:t>
      </w:r>
      <w:r w:rsidRPr="008450FE" w:rsidR="001103D0">
        <w:rPr>
          <w:rFonts w:ascii="Times New Roman" w:hAnsi="Times New Roman" w:cs="Times New Roman"/>
          <w:b/>
          <w:sz w:val="24"/>
          <w:szCs w:val="24"/>
        </w:rPr>
        <w:t>45</w:t>
      </w:r>
      <w:r w:rsidRPr="008450FE">
        <w:rPr>
          <w:rFonts w:ascii="Times New Roman" w:hAnsi="Times New Roman" w:cs="Times New Roman"/>
          <w:b/>
          <w:sz w:val="24"/>
          <w:szCs w:val="24"/>
        </w:rPr>
        <w:t xml:space="preserve"> a.m.</w:t>
      </w:r>
      <w:r w:rsidRPr="008450FE">
        <w:rPr>
          <w:rFonts w:ascii="Times New Roman" w:hAnsi="Times New Roman" w:cs="Times New Roman"/>
          <w:b/>
          <w:sz w:val="24"/>
          <w:szCs w:val="24"/>
        </w:rPr>
        <w:tab/>
      </w:r>
      <w:r w:rsidRPr="008450FE">
        <w:rPr>
          <w:rFonts w:ascii="Times New Roman" w:hAnsi="Times New Roman" w:cs="Times New Roman"/>
          <w:b/>
          <w:sz w:val="24"/>
          <w:szCs w:val="24"/>
        </w:rPr>
        <w:t>The Formal Process: Reappointment, Promotion, and Tenure</w:t>
      </w:r>
    </w:p>
    <w:p w:rsidRPr="008450FE" w:rsidR="008B7C51" w:rsidP="008B7C51" w:rsidRDefault="008B7C51" w14:paraId="35413187" w14:textId="7F533FFC">
      <w:pPr>
        <w:tabs>
          <w:tab w:val="left" w:pos="2880"/>
        </w:tabs>
        <w:ind w:left="2880"/>
        <w:rPr>
          <w:rFonts w:ascii="Times New Roman" w:hAnsi="Times New Roman" w:cs="Times New Roman"/>
          <w:bCs/>
          <w:sz w:val="24"/>
          <w:szCs w:val="24"/>
        </w:rPr>
      </w:pPr>
      <w:r w:rsidRPr="008450FE">
        <w:rPr>
          <w:rFonts w:ascii="Times New Roman" w:hAnsi="Times New Roman" w:cs="Times New Roman"/>
          <w:sz w:val="24"/>
          <w:szCs w:val="24"/>
        </w:rPr>
        <w:t>This portion will focus on the information about key policies and practices</w:t>
      </w:r>
      <w:r w:rsidRPr="008450FE" w:rsidR="002D217A">
        <w:rPr>
          <w:rFonts w:ascii="Times New Roman" w:hAnsi="Times New Roman" w:cs="Times New Roman"/>
          <w:sz w:val="24"/>
          <w:szCs w:val="24"/>
        </w:rPr>
        <w:t xml:space="preserve"> </w:t>
      </w:r>
      <w:r w:rsidRPr="008450FE">
        <w:rPr>
          <w:rFonts w:ascii="Times New Roman" w:hAnsi="Times New Roman" w:cs="Times New Roman"/>
          <w:sz w:val="24"/>
          <w:szCs w:val="24"/>
        </w:rPr>
        <w:t>in the tenure and promotion process</w:t>
      </w:r>
      <w:r w:rsidRPr="008450FE" w:rsidR="00DC1CE1">
        <w:rPr>
          <w:rFonts w:ascii="Times New Roman" w:hAnsi="Times New Roman" w:cs="Times New Roman"/>
          <w:sz w:val="24"/>
          <w:szCs w:val="24"/>
        </w:rPr>
        <w:t>.</w:t>
      </w:r>
    </w:p>
    <w:p w:rsidRPr="008450FE" w:rsidR="00380B36" w:rsidP="00380B36" w:rsidRDefault="00380B36" w14:paraId="3C75401C" w14:textId="406FBF99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8450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50FE">
        <w:rPr>
          <w:rFonts w:ascii="Times New Roman" w:hAnsi="Times New Roman" w:cs="Times New Roman"/>
          <w:b/>
          <w:bCs/>
          <w:sz w:val="24"/>
          <w:szCs w:val="24"/>
        </w:rPr>
        <w:t xml:space="preserve">Teresa Mastin, </w:t>
      </w:r>
      <w:r w:rsidRPr="008450FE">
        <w:rPr>
          <w:rFonts w:ascii="Times New Roman" w:hAnsi="Times New Roman" w:cs="Times New Roman"/>
          <w:sz w:val="24"/>
          <w:szCs w:val="24"/>
        </w:rPr>
        <w:t xml:space="preserve">Vice Provost and Associate Vice President for Faculty </w:t>
      </w:r>
    </w:p>
    <w:p w:rsidR="002352CE" w:rsidP="00380B36" w:rsidRDefault="00380B36" w14:paraId="12DC1E8E" w14:textId="5372FC55">
      <w:pPr>
        <w:tabs>
          <w:tab w:val="left" w:pos="2880"/>
        </w:tabs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8450FE">
        <w:rPr>
          <w:rFonts w:ascii="Times New Roman" w:hAnsi="Times New Roman" w:cs="Times New Roman"/>
          <w:sz w:val="24"/>
          <w:szCs w:val="24"/>
        </w:rPr>
        <w:tab/>
      </w:r>
      <w:r w:rsidRPr="008450FE">
        <w:rPr>
          <w:rFonts w:ascii="Times New Roman" w:hAnsi="Times New Roman" w:cs="Times New Roman"/>
          <w:sz w:val="24"/>
          <w:szCs w:val="24"/>
        </w:rPr>
        <w:t>and Academic Staff Affairs</w:t>
      </w:r>
    </w:p>
    <w:p w:rsidRPr="008450FE" w:rsidR="00380B36" w:rsidP="00380B36" w:rsidRDefault="002352CE" w14:paraId="79294CAF" w14:textId="267CF7C6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CE6B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E6B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9:4</w:t>
      </w:r>
      <w:r w:rsidR="00CE6B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</w:t>
      </w:r>
      <w:r w:rsidRPr="00CE6B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-10:00am</w:t>
      </w:r>
      <w:r w:rsidRPr="00CE6B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6BB5">
        <w:rPr>
          <w:rFonts w:ascii="Times New Roman" w:hAnsi="Times New Roman" w:cs="Times New Roman"/>
          <w:color w:val="000000" w:themeColor="text1"/>
          <w:sz w:val="24"/>
          <w:szCs w:val="24"/>
        </w:rPr>
        <w:t>Break</w:t>
      </w:r>
    </w:p>
    <w:p w:rsidRPr="008450FE" w:rsidR="008B7C51" w:rsidP="008B7C51" w:rsidRDefault="008B7C51" w14:paraId="5DB8A198" w14:textId="77777777">
      <w:pPr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Pr="008450FE" w:rsidR="008B7C51" w:rsidP="008B7C51" w:rsidRDefault="002352CE" w14:paraId="0F1C28ED" w14:textId="40B24ECC">
      <w:pPr>
        <w:tabs>
          <w:tab w:val="left" w:pos="2880"/>
        </w:tabs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="00CE6B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50FE" w:rsidR="008B7C51">
        <w:rPr>
          <w:rFonts w:ascii="Times New Roman" w:hAnsi="Times New Roman" w:cs="Times New Roman"/>
          <w:b/>
          <w:sz w:val="24"/>
          <w:szCs w:val="24"/>
        </w:rPr>
        <w:t>- 10:</w:t>
      </w:r>
      <w:r w:rsidR="00CE6BB5">
        <w:rPr>
          <w:rFonts w:ascii="Times New Roman" w:hAnsi="Times New Roman" w:cs="Times New Roman"/>
          <w:b/>
          <w:sz w:val="24"/>
          <w:szCs w:val="24"/>
        </w:rPr>
        <w:t>30</w:t>
      </w:r>
      <w:r w:rsidRPr="008450FE" w:rsidR="008B7C51">
        <w:rPr>
          <w:rFonts w:ascii="Times New Roman" w:hAnsi="Times New Roman" w:cs="Times New Roman"/>
          <w:b/>
          <w:sz w:val="24"/>
          <w:szCs w:val="24"/>
        </w:rPr>
        <w:t xml:space="preserve"> a.m.</w:t>
      </w:r>
      <w:r w:rsidRPr="008450FE" w:rsidR="008B7C51">
        <w:rPr>
          <w:rFonts w:ascii="Times New Roman" w:hAnsi="Times New Roman" w:cs="Times New Roman"/>
          <w:b/>
          <w:sz w:val="24"/>
          <w:szCs w:val="24"/>
        </w:rPr>
        <w:tab/>
      </w:r>
      <w:r w:rsidRPr="008450FE" w:rsidR="008B7C51">
        <w:rPr>
          <w:rFonts w:ascii="Times New Roman" w:hAnsi="Times New Roman" w:cs="Times New Roman"/>
          <w:b/>
          <w:bCs/>
          <w:sz w:val="24"/>
          <w:szCs w:val="24"/>
        </w:rPr>
        <w:t>Articulating Your Scholarly Identity Through Your Reflective Essay</w:t>
      </w:r>
    </w:p>
    <w:p w:rsidRPr="008450FE" w:rsidR="00806615" w:rsidP="00806615" w:rsidRDefault="008B7C51" w14:paraId="12AC2363" w14:textId="59EF59B7">
      <w:pPr>
        <w:tabs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 w:rsidRPr="008450FE">
        <w:rPr>
          <w:rFonts w:ascii="Times New Roman" w:hAnsi="Times New Roman" w:cs="Times New Roman"/>
          <w:sz w:val="24"/>
          <w:szCs w:val="24"/>
        </w:rPr>
        <w:t>This session will address the types of evidence and documentation that should be gathered over time in preparation for tenure and other purposes.</w:t>
      </w:r>
      <w:r w:rsidR="00067A1E">
        <w:rPr>
          <w:rFonts w:ascii="Times New Roman" w:hAnsi="Times New Roman" w:cs="Times New Roman"/>
          <w:sz w:val="24"/>
          <w:szCs w:val="24"/>
        </w:rPr>
        <w:br/>
      </w:r>
      <w:r w:rsidRPr="008450FE" w:rsidR="00806615">
        <w:rPr>
          <w:rFonts w:ascii="Times New Roman" w:hAnsi="Times New Roman" w:cs="Times New Roman"/>
          <w:b/>
          <w:bCs/>
          <w:sz w:val="24"/>
          <w:szCs w:val="24"/>
        </w:rPr>
        <w:t xml:space="preserve">Teresa Mastin, </w:t>
      </w:r>
      <w:r w:rsidRPr="008450FE" w:rsidR="00806615">
        <w:rPr>
          <w:rFonts w:ascii="Times New Roman" w:hAnsi="Times New Roman" w:cs="Times New Roman"/>
          <w:sz w:val="24"/>
          <w:szCs w:val="24"/>
        </w:rPr>
        <w:t xml:space="preserve">Vice Provost and Associate Vice President for Faculty </w:t>
      </w:r>
    </w:p>
    <w:p w:rsidR="008003B9" w:rsidP="00806615" w:rsidRDefault="00806615" w14:paraId="23D86D54" w14:textId="55F4301A">
      <w:pPr>
        <w:tabs>
          <w:tab w:val="left" w:pos="2880"/>
        </w:tabs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8450FE">
        <w:rPr>
          <w:rFonts w:ascii="Times New Roman" w:hAnsi="Times New Roman" w:cs="Times New Roman"/>
          <w:sz w:val="24"/>
          <w:szCs w:val="24"/>
        </w:rPr>
        <w:tab/>
      </w:r>
      <w:r w:rsidRPr="008450FE">
        <w:rPr>
          <w:rFonts w:ascii="Times New Roman" w:hAnsi="Times New Roman" w:cs="Times New Roman"/>
          <w:sz w:val="24"/>
          <w:szCs w:val="24"/>
        </w:rPr>
        <w:t>and Academic Staff Affairs</w:t>
      </w:r>
      <w:bookmarkEnd w:id="1"/>
      <w:bookmarkEnd w:id="2"/>
    </w:p>
    <w:p w:rsidR="00806615" w:rsidP="00806615" w:rsidRDefault="00806615" w14:paraId="6DFAA0D9" w14:textId="77777777">
      <w:pPr>
        <w:tabs>
          <w:tab w:val="left" w:pos="2880"/>
        </w:tabs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Pr="00806615" w:rsidR="00806615" w:rsidP="00806615" w:rsidRDefault="00806615" w14:paraId="7D31C81D" w14:textId="77777777">
      <w:pPr>
        <w:tabs>
          <w:tab w:val="left" w:pos="2880"/>
        </w:tabs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Pr="008450FE" w:rsidR="008B7C51" w:rsidP="008B7C51" w:rsidRDefault="008B7C51" w14:paraId="7CD2A785" w14:textId="72E626ED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8450FE">
        <w:rPr>
          <w:rFonts w:ascii="Times New Roman" w:hAnsi="Times New Roman" w:cs="Times New Roman"/>
          <w:b/>
          <w:sz w:val="24"/>
          <w:szCs w:val="24"/>
        </w:rPr>
        <w:t>1</w:t>
      </w:r>
      <w:r w:rsidRPr="008450FE" w:rsidR="002C207F">
        <w:rPr>
          <w:rFonts w:ascii="Times New Roman" w:hAnsi="Times New Roman" w:cs="Times New Roman"/>
          <w:b/>
          <w:sz w:val="24"/>
          <w:szCs w:val="24"/>
        </w:rPr>
        <w:t>0</w:t>
      </w:r>
      <w:r w:rsidRPr="008450FE">
        <w:rPr>
          <w:rFonts w:ascii="Times New Roman" w:hAnsi="Times New Roman" w:cs="Times New Roman"/>
          <w:b/>
          <w:sz w:val="24"/>
          <w:szCs w:val="24"/>
        </w:rPr>
        <w:t>:</w:t>
      </w:r>
      <w:r w:rsidRPr="008450FE" w:rsidR="001103D0">
        <w:rPr>
          <w:rFonts w:ascii="Times New Roman" w:hAnsi="Times New Roman" w:cs="Times New Roman"/>
          <w:b/>
          <w:sz w:val="24"/>
          <w:szCs w:val="24"/>
        </w:rPr>
        <w:t>30</w:t>
      </w:r>
      <w:r w:rsidRPr="008450FE">
        <w:rPr>
          <w:rFonts w:ascii="Times New Roman" w:hAnsi="Times New Roman" w:cs="Times New Roman"/>
          <w:b/>
          <w:sz w:val="24"/>
          <w:szCs w:val="24"/>
        </w:rPr>
        <w:t xml:space="preserve"> a.m. - 1</w:t>
      </w:r>
      <w:r w:rsidRPr="008450FE" w:rsidR="002C207F">
        <w:rPr>
          <w:rFonts w:ascii="Times New Roman" w:hAnsi="Times New Roman" w:cs="Times New Roman"/>
          <w:b/>
          <w:sz w:val="24"/>
          <w:szCs w:val="24"/>
        </w:rPr>
        <w:t>1</w:t>
      </w:r>
      <w:r w:rsidRPr="008450FE">
        <w:rPr>
          <w:rFonts w:ascii="Times New Roman" w:hAnsi="Times New Roman" w:cs="Times New Roman"/>
          <w:b/>
          <w:sz w:val="24"/>
          <w:szCs w:val="24"/>
        </w:rPr>
        <w:t>:</w:t>
      </w:r>
      <w:r w:rsidRPr="008450FE" w:rsidR="000A4F81">
        <w:rPr>
          <w:rFonts w:ascii="Times New Roman" w:hAnsi="Times New Roman" w:cs="Times New Roman"/>
          <w:b/>
          <w:sz w:val="24"/>
          <w:szCs w:val="24"/>
        </w:rPr>
        <w:t>20</w:t>
      </w:r>
      <w:r w:rsidRPr="00845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0FE" w:rsidR="00380B36">
        <w:rPr>
          <w:rFonts w:ascii="Times New Roman" w:hAnsi="Times New Roman" w:cs="Times New Roman"/>
          <w:b/>
          <w:sz w:val="24"/>
          <w:szCs w:val="24"/>
        </w:rPr>
        <w:t>a</w:t>
      </w:r>
      <w:r w:rsidRPr="008450FE">
        <w:rPr>
          <w:rFonts w:ascii="Times New Roman" w:hAnsi="Times New Roman" w:cs="Times New Roman"/>
          <w:b/>
          <w:sz w:val="24"/>
          <w:szCs w:val="24"/>
        </w:rPr>
        <w:t>.m</w:t>
      </w:r>
      <w:r w:rsidRPr="008450FE">
        <w:rPr>
          <w:rFonts w:ascii="Times New Roman" w:hAnsi="Times New Roman" w:cs="Times New Roman"/>
          <w:sz w:val="24"/>
          <w:szCs w:val="24"/>
        </w:rPr>
        <w:t>.</w:t>
      </w:r>
      <w:r w:rsidRPr="008450FE">
        <w:rPr>
          <w:rFonts w:ascii="Times New Roman" w:hAnsi="Times New Roman" w:cs="Times New Roman"/>
          <w:sz w:val="24"/>
          <w:szCs w:val="24"/>
        </w:rPr>
        <w:tab/>
      </w:r>
      <w:r w:rsidRPr="008450FE">
        <w:rPr>
          <w:rFonts w:ascii="Times New Roman" w:hAnsi="Times New Roman" w:cs="Times New Roman"/>
          <w:b/>
          <w:sz w:val="24"/>
          <w:szCs w:val="24"/>
        </w:rPr>
        <w:t>Panel Discussion</w:t>
      </w:r>
    </w:p>
    <w:p w:rsidR="008B7C51" w:rsidP="008B7C51" w:rsidRDefault="008B7C51" w14:paraId="387190E7" w14:textId="77777777">
      <w:pPr>
        <w:ind w:left="2880"/>
        <w:rPr>
          <w:rFonts w:ascii="Times New Roman" w:hAnsi="Times New Roman" w:cs="Times New Roman"/>
          <w:sz w:val="24"/>
          <w:szCs w:val="24"/>
        </w:rPr>
      </w:pPr>
      <w:r w:rsidRPr="008450FE">
        <w:rPr>
          <w:rFonts w:ascii="Times New Roman" w:hAnsi="Times New Roman" w:cs="Times New Roman"/>
          <w:sz w:val="24"/>
          <w:szCs w:val="24"/>
        </w:rPr>
        <w:t>A panel of administrators and tenured faculty members will provide an opportunity for you to raise issues, concerns, and questions about strategies, tactics, and what works.</w:t>
      </w:r>
    </w:p>
    <w:p w:rsidRPr="00190D7F" w:rsidR="00984157" w:rsidP="008B7C51" w:rsidRDefault="00984157" w14:paraId="6C5CC2F9" w14:textId="77777777">
      <w:pPr>
        <w:ind w:left="2880"/>
        <w:rPr>
          <w:rFonts w:ascii="Times New Roman" w:hAnsi="Times New Roman" w:cs="Times New Roman"/>
          <w:b/>
          <w:bCs/>
          <w:sz w:val="24"/>
          <w:szCs w:val="24"/>
        </w:rPr>
      </w:pPr>
    </w:p>
    <w:p w:rsidRPr="005F66F2" w:rsidR="005F66F2" w:rsidP="005F66F2" w:rsidRDefault="00984157" w14:paraId="3484EFB9" w14:textId="41D25C6A">
      <w:pPr>
        <w:ind w:left="288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B1119">
        <w:rPr>
          <w:rFonts w:ascii="Times New Roman" w:hAnsi="Times New Roman" w:cs="Times New Roman"/>
          <w:b/>
          <w:bCs/>
          <w:sz w:val="24"/>
          <w:szCs w:val="24"/>
        </w:rPr>
        <w:t>Fashina</w:t>
      </w:r>
      <w:proofErr w:type="spellEnd"/>
      <w:r w:rsidR="009C2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1119">
        <w:rPr>
          <w:rFonts w:ascii="Times New Roman" w:hAnsi="Times New Roman" w:cs="Times New Roman"/>
          <w:b/>
          <w:bCs/>
          <w:sz w:val="24"/>
          <w:szCs w:val="24"/>
        </w:rPr>
        <w:t>Aladé</w:t>
      </w:r>
      <w:proofErr w:type="spellEnd"/>
      <w:r w:rsidR="005F66F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</w:t>
      </w:r>
      <w:r w:rsidRPr="005F66F2" w:rsidR="005F66F2">
        <w:rPr>
          <w:rFonts w:ascii="Times New Roman" w:hAnsi="Times New Roman" w:cs="Times New Roman"/>
          <w:color w:val="000000" w:themeColor="text1"/>
          <w:sz w:val="24"/>
          <w:szCs w:val="24"/>
        </w:rPr>
        <w:t>Associate Professor, Department of Advertising &amp; Public Relations</w:t>
      </w:r>
      <w:r w:rsidR="002F68A4">
        <w:rPr>
          <w:rFonts w:ascii="Times New Roman" w:hAnsi="Times New Roman" w:cs="Times New Roman"/>
          <w:color w:val="000000" w:themeColor="text1"/>
          <w:sz w:val="24"/>
          <w:szCs w:val="24"/>
        </w:rPr>
        <w:t>, College o</w:t>
      </w:r>
      <w:r w:rsidR="00E7319C">
        <w:rPr>
          <w:rFonts w:ascii="Times New Roman" w:hAnsi="Times New Roman" w:cs="Times New Roman"/>
          <w:color w:val="000000" w:themeColor="text1"/>
          <w:sz w:val="24"/>
          <w:szCs w:val="24"/>
        </w:rPr>
        <w:t>f Comm</w:t>
      </w:r>
      <w:r w:rsidR="009C2FC6">
        <w:rPr>
          <w:rFonts w:ascii="Times New Roman" w:hAnsi="Times New Roman" w:cs="Times New Roman"/>
          <w:color w:val="000000" w:themeColor="text1"/>
          <w:sz w:val="24"/>
          <w:szCs w:val="24"/>
        </w:rPr>
        <w:t>unication Arts and Science</w:t>
      </w:r>
    </w:p>
    <w:p w:rsidRPr="00744519" w:rsidR="00744519" w:rsidP="005F66F2" w:rsidRDefault="00447403" w14:paraId="61F753CF" w14:textId="298FFE6F">
      <w:pPr>
        <w:ind w:left="28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Bre</w:t>
      </w:r>
      <w:r w:rsidR="009F5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447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 Donnell</w:t>
      </w:r>
      <w:r w:rsidR="001C1C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</w:t>
      </w:r>
      <w:r w:rsidR="00BD2E1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</w:t>
      </w:r>
      <w:r w:rsidRPr="00BD2E1C" w:rsidR="00BD2E1C">
        <w:rPr>
          <w:rFonts w:ascii="Times New Roman" w:hAnsi="Times New Roman" w:cs="Times New Roman"/>
          <w:color w:val="000000" w:themeColor="text1"/>
          <w:sz w:val="24"/>
          <w:szCs w:val="24"/>
        </w:rPr>
        <w:t>Dean</w:t>
      </w:r>
      <w:r w:rsidR="00A16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2E1C" w:rsidR="00BD2E1C">
        <w:rPr>
          <w:rFonts w:ascii="Times New Roman" w:hAnsi="Times New Roman" w:cs="Times New Roman"/>
          <w:color w:val="000000" w:themeColor="text1"/>
          <w:sz w:val="24"/>
          <w:szCs w:val="24"/>
        </w:rPr>
        <w:t>College of Social Science</w:t>
      </w:r>
      <w:r w:rsidR="00FB17A9">
        <w:rPr>
          <w:rFonts w:ascii="Times New Roman" w:hAnsi="Times New Roman" w:cs="Times New Roman"/>
          <w:color w:val="4472C4" w:themeColor="accent1"/>
          <w:sz w:val="24"/>
          <w:szCs w:val="24"/>
        </w:rPr>
        <w:br/>
      </w:r>
      <w:r w:rsidRPr="0096170B" w:rsidR="00FB17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Ann</w:t>
      </w:r>
      <w:r w:rsidR="00FA2D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96170B" w:rsidR="00FB17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Dorrance</w:t>
      </w:r>
      <w:r w:rsidR="00744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44519" w:rsidR="00744519">
        <w:rPr>
          <w:rFonts w:ascii="Times New Roman" w:hAnsi="Times New Roman" w:cs="Times New Roman"/>
          <w:color w:val="000000" w:themeColor="text1"/>
          <w:sz w:val="24"/>
          <w:szCs w:val="24"/>
        </w:rPr>
        <w:t>Chairperson</w:t>
      </w:r>
      <w:r w:rsidR="000B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44519" w:rsidR="00744519">
        <w:rPr>
          <w:rFonts w:ascii="Times New Roman" w:hAnsi="Times New Roman" w:cs="Times New Roman"/>
          <w:color w:val="000000" w:themeColor="text1"/>
          <w:sz w:val="24"/>
          <w:szCs w:val="24"/>
        </w:rPr>
        <w:t>Department of Pharmacology and Toxicology</w:t>
      </w:r>
    </w:p>
    <w:p w:rsidR="005F66F2" w:rsidP="00744519" w:rsidRDefault="008469F8" w14:paraId="74C1DA4D" w14:textId="413775E3">
      <w:pPr>
        <w:ind w:left="28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College of </w:t>
      </w:r>
      <w:r w:rsidR="004B2CA0">
        <w:rPr>
          <w:rFonts w:ascii="Times New Roman" w:hAnsi="Times New Roman" w:cs="Times New Roman"/>
          <w:color w:val="000000" w:themeColor="text1"/>
          <w:sz w:val="24"/>
          <w:szCs w:val="24"/>
        </w:rPr>
        <w:t>Human Medicine</w:t>
      </w:r>
    </w:p>
    <w:p w:rsidRPr="00744519" w:rsidR="00007DA9" w:rsidP="00744519" w:rsidRDefault="39A1919C" w14:paraId="544102C9" w14:noSpellErr="1" w14:textId="558F2D3B">
      <w:pPr>
        <w:ind w:left="28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E999980" w:rsidR="7F52A923">
        <w:rPr>
          <w:rFonts w:ascii="Times New Roman" w:hAnsi="Times New Roman" w:cs="Times New Roman"/>
          <w:b w:val="1"/>
          <w:bCs w:val="1"/>
          <w:sz w:val="24"/>
          <w:szCs w:val="24"/>
        </w:rPr>
        <w:t>Sonja Fritzsche</w:t>
      </w:r>
      <w:r w:rsidRPr="6E999980" w:rsidR="68915600">
        <w:rPr>
          <w:rFonts w:ascii="Times New Roman" w:hAnsi="Times New Roman" w:cs="Times New Roman"/>
          <w:sz w:val="24"/>
          <w:szCs w:val="24"/>
        </w:rPr>
        <w:t xml:space="preserve">, </w:t>
      </w:r>
      <w:r w:rsidRPr="6E999980" w:rsidR="64AD4B8F">
        <w:rPr>
          <w:rFonts w:ascii="Times New Roman" w:hAnsi="Times New Roman" w:cs="Times New Roman"/>
          <w:sz w:val="24"/>
          <w:szCs w:val="24"/>
        </w:rPr>
        <w:t>Director of Teaching a</w:t>
      </w:r>
      <w:r w:rsidRPr="6E999980" w:rsidR="68915600">
        <w:rPr>
          <w:rFonts w:ascii="Times New Roman" w:hAnsi="Times New Roman" w:cs="Times New Roman"/>
          <w:sz w:val="24"/>
          <w:szCs w:val="24"/>
        </w:rPr>
        <w:t>n</w:t>
      </w:r>
      <w:r w:rsidRPr="6E999980" w:rsidR="64AD4B8F">
        <w:rPr>
          <w:rFonts w:ascii="Times New Roman" w:hAnsi="Times New Roman" w:cs="Times New Roman"/>
          <w:sz w:val="24"/>
          <w:szCs w:val="24"/>
        </w:rPr>
        <w:t>d Learning</w:t>
      </w:r>
      <w:r w:rsidRPr="6E999980" w:rsidR="68915600">
        <w:rPr>
          <w:rFonts w:ascii="Times New Roman" w:hAnsi="Times New Roman" w:cs="Times New Roman"/>
          <w:sz w:val="24"/>
          <w:szCs w:val="24"/>
        </w:rPr>
        <w:t xml:space="preserve">, </w:t>
      </w:r>
      <w:r w:rsidRPr="6E999980" w:rsidR="269116C7">
        <w:rPr>
          <w:rFonts w:ascii="Times New Roman" w:hAnsi="Times New Roman" w:cs="Times New Roman"/>
          <w:sz w:val="24"/>
          <w:szCs w:val="24"/>
        </w:rPr>
        <w:t xml:space="preserve">Professor of German </w:t>
      </w:r>
      <w:r w:rsidRPr="6E999980" w:rsidR="269116C7">
        <w:rPr>
          <w:rFonts w:ascii="Times New Roman" w:hAnsi="Times New Roman" w:cs="Times New Roman"/>
          <w:sz w:val="24"/>
          <w:szCs w:val="24"/>
        </w:rPr>
        <w:t>Studies,</w:t>
      </w:r>
      <w:r w:rsidRPr="6E999980" w:rsidR="22B67A3B">
        <w:rPr>
          <w:rFonts w:ascii="Times New Roman" w:hAnsi="Times New Roman" w:cs="Times New Roman"/>
          <w:sz w:val="24"/>
          <w:szCs w:val="24"/>
        </w:rPr>
        <w:t xml:space="preserve"> </w:t>
      </w:r>
      <w:r w:rsidRPr="6E999980" w:rsidR="68915600">
        <w:rPr>
          <w:rFonts w:ascii="Times New Roman" w:hAnsi="Times New Roman" w:cs="Times New Roman"/>
          <w:sz w:val="24"/>
          <w:szCs w:val="24"/>
        </w:rPr>
        <w:t>College</w:t>
      </w:r>
      <w:r w:rsidRPr="6E999980" w:rsidR="68915600">
        <w:rPr>
          <w:rFonts w:ascii="Times New Roman" w:hAnsi="Times New Roman" w:cs="Times New Roman"/>
          <w:sz w:val="24"/>
          <w:szCs w:val="24"/>
        </w:rPr>
        <w:t xml:space="preserve"> of </w:t>
      </w:r>
      <w:r w:rsidRPr="6E999980" w:rsidR="68915600">
        <w:rPr>
          <w:rFonts w:ascii="Times New Roman" w:hAnsi="Times New Roman" w:cs="Times New Roman"/>
          <w:sz w:val="24"/>
          <w:szCs w:val="24"/>
        </w:rPr>
        <w:t>Arts</w:t>
      </w:r>
      <w:r w:rsidRPr="6E999980" w:rsidR="68915600">
        <w:rPr>
          <w:rFonts w:ascii="Times New Roman" w:hAnsi="Times New Roman" w:cs="Times New Roman"/>
          <w:sz w:val="24"/>
          <w:szCs w:val="24"/>
        </w:rPr>
        <w:t xml:space="preserve"> and Letter</w:t>
      </w:r>
      <w:r w:rsidRPr="6E999980" w:rsidR="115465D1">
        <w:rPr>
          <w:rFonts w:ascii="Times New Roman" w:hAnsi="Times New Roman" w:cs="Times New Roman"/>
          <w:sz w:val="24"/>
          <w:szCs w:val="24"/>
        </w:rPr>
        <w:t>s</w:t>
      </w:r>
      <w:r>
        <w:br/>
      </w:r>
    </w:p>
    <w:p w:rsidRPr="00DC1CE1" w:rsidR="0066745E" w:rsidP="001331E1" w:rsidRDefault="0066745E" w14:paraId="36757852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name="_Hlk125452254" w:id="3"/>
    </w:p>
    <w:p w:rsidRPr="00AA65F3" w:rsidR="00791F7A" w:rsidP="00791F7A" w:rsidRDefault="00791F7A" w14:paraId="23CE3EF8" w14:textId="77777777">
      <w:pPr>
        <w:rPr>
          <w:rFonts w:ascii="Arial Narrow" w:hAnsi="Arial Narrow" w:cs="Calibri"/>
          <w:strike/>
          <w:sz w:val="24"/>
          <w:szCs w:val="24"/>
        </w:rPr>
      </w:pPr>
    </w:p>
    <w:bookmarkEnd w:id="3"/>
    <w:p w:rsidRPr="00790AB7" w:rsidR="008B7C51" w:rsidP="3B48C989" w:rsidRDefault="008B7C51" w14:paraId="4AE5A4D4" w14:textId="333D0BC7">
      <w:pPr>
        <w:spacing w:after="120"/>
        <w:ind w:left="2880" w:hanging="28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3B48C9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3B48C989" w:rsidR="002C20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3B48C98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3B48C989" w:rsidR="000A4F8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3B48C989">
        <w:rPr>
          <w:rFonts w:ascii="Times New Roman" w:hAnsi="Times New Roman" w:cs="Times New Roman"/>
          <w:b/>
          <w:bCs/>
          <w:sz w:val="24"/>
          <w:szCs w:val="24"/>
        </w:rPr>
        <w:t xml:space="preserve"> - 1</w:t>
      </w:r>
      <w:r w:rsidRPr="3B48C989" w:rsidR="008003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3B48C98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3B48C989" w:rsidR="008003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3B48C989" w:rsidR="002C207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3B48C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3B48C989" w:rsidR="00380B3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3B48C989">
        <w:rPr>
          <w:rFonts w:ascii="Times New Roman" w:hAnsi="Times New Roman" w:cs="Times New Roman"/>
          <w:b/>
          <w:bCs/>
          <w:sz w:val="24"/>
          <w:szCs w:val="24"/>
        </w:rPr>
        <w:t>.m.</w:t>
      </w:r>
      <w:r>
        <w:tab/>
      </w:r>
      <w:r w:rsidRPr="3B48C989">
        <w:rPr>
          <w:rFonts w:ascii="Times New Roman" w:hAnsi="Times New Roman" w:cs="Times New Roman"/>
          <w:b/>
          <w:bCs/>
          <w:sz w:val="24"/>
          <w:szCs w:val="24"/>
        </w:rPr>
        <w:t>Conclusion and Online Program Evaluation Survey</w:t>
      </w:r>
      <w:r w:rsidRPr="3B48C989" w:rsidR="008003B9">
        <w:rPr>
          <w:rFonts w:ascii="Times New Roman" w:hAnsi="Times New Roman" w:cs="Times New Roman"/>
          <w:b/>
          <w:bCs/>
          <w:sz w:val="24"/>
          <w:szCs w:val="24"/>
        </w:rPr>
        <w:t>-Debrief</w:t>
      </w:r>
    </w:p>
    <w:p w:rsidR="00FC3681" w:rsidRDefault="00FC3681" w14:paraId="327645F8" w14:textId="77777777"/>
    <w:sectPr w:rsidR="00FC3681" w:rsidSect="002028F1">
      <w:pgSz w:w="12240" w:h="15840" w:orient="portrait"/>
      <w:pgMar w:top="720" w:right="634" w:bottom="432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51"/>
    <w:rsid w:val="000025B2"/>
    <w:rsid w:val="00005B94"/>
    <w:rsid w:val="00007DA9"/>
    <w:rsid w:val="0001669E"/>
    <w:rsid w:val="0002050E"/>
    <w:rsid w:val="00037F74"/>
    <w:rsid w:val="00067A1E"/>
    <w:rsid w:val="00072AFA"/>
    <w:rsid w:val="00083939"/>
    <w:rsid w:val="000A4F81"/>
    <w:rsid w:val="000A588B"/>
    <w:rsid w:val="000A7525"/>
    <w:rsid w:val="000B0BFB"/>
    <w:rsid w:val="000B288C"/>
    <w:rsid w:val="000B5027"/>
    <w:rsid w:val="000D38F2"/>
    <w:rsid w:val="000D65B7"/>
    <w:rsid w:val="000E7E5F"/>
    <w:rsid w:val="000F232F"/>
    <w:rsid w:val="00101554"/>
    <w:rsid w:val="001103D0"/>
    <w:rsid w:val="00124161"/>
    <w:rsid w:val="001331E1"/>
    <w:rsid w:val="00134CD8"/>
    <w:rsid w:val="00166C7A"/>
    <w:rsid w:val="00167E7D"/>
    <w:rsid w:val="00177542"/>
    <w:rsid w:val="00190D7F"/>
    <w:rsid w:val="00197C12"/>
    <w:rsid w:val="001B0BCB"/>
    <w:rsid w:val="001B1119"/>
    <w:rsid w:val="001B28F3"/>
    <w:rsid w:val="001B7B9D"/>
    <w:rsid w:val="001C1C3D"/>
    <w:rsid w:val="001E31A3"/>
    <w:rsid w:val="002028F1"/>
    <w:rsid w:val="002352CE"/>
    <w:rsid w:val="002408BB"/>
    <w:rsid w:val="00273700"/>
    <w:rsid w:val="002823CD"/>
    <w:rsid w:val="00292C00"/>
    <w:rsid w:val="002A2557"/>
    <w:rsid w:val="002B3FCA"/>
    <w:rsid w:val="002C207F"/>
    <w:rsid w:val="002D217A"/>
    <w:rsid w:val="002F68A4"/>
    <w:rsid w:val="00336A7B"/>
    <w:rsid w:val="003458BF"/>
    <w:rsid w:val="003623B3"/>
    <w:rsid w:val="00372389"/>
    <w:rsid w:val="00380B36"/>
    <w:rsid w:val="003B6617"/>
    <w:rsid w:val="003B7406"/>
    <w:rsid w:val="00402B63"/>
    <w:rsid w:val="00420644"/>
    <w:rsid w:val="00437A05"/>
    <w:rsid w:val="00444A83"/>
    <w:rsid w:val="00447403"/>
    <w:rsid w:val="00447BDA"/>
    <w:rsid w:val="0049479D"/>
    <w:rsid w:val="0049597C"/>
    <w:rsid w:val="004A59D6"/>
    <w:rsid w:val="004B2CA0"/>
    <w:rsid w:val="004E70DF"/>
    <w:rsid w:val="00501C9A"/>
    <w:rsid w:val="0050443B"/>
    <w:rsid w:val="0052465A"/>
    <w:rsid w:val="00536107"/>
    <w:rsid w:val="00541A8F"/>
    <w:rsid w:val="00541B0D"/>
    <w:rsid w:val="005A097D"/>
    <w:rsid w:val="005A3155"/>
    <w:rsid w:val="005D0007"/>
    <w:rsid w:val="005E6317"/>
    <w:rsid w:val="005F26EA"/>
    <w:rsid w:val="005F66F2"/>
    <w:rsid w:val="006021EF"/>
    <w:rsid w:val="006033FF"/>
    <w:rsid w:val="00605353"/>
    <w:rsid w:val="00643BFA"/>
    <w:rsid w:val="0066745E"/>
    <w:rsid w:val="006867A0"/>
    <w:rsid w:val="006900B8"/>
    <w:rsid w:val="006D03BC"/>
    <w:rsid w:val="006F2326"/>
    <w:rsid w:val="006F4FF1"/>
    <w:rsid w:val="006F7A2F"/>
    <w:rsid w:val="007005AF"/>
    <w:rsid w:val="007104DB"/>
    <w:rsid w:val="00730F5A"/>
    <w:rsid w:val="00731217"/>
    <w:rsid w:val="0074366E"/>
    <w:rsid w:val="00744519"/>
    <w:rsid w:val="00762475"/>
    <w:rsid w:val="007709AD"/>
    <w:rsid w:val="00772C04"/>
    <w:rsid w:val="00790AB7"/>
    <w:rsid w:val="00791F7A"/>
    <w:rsid w:val="007C018B"/>
    <w:rsid w:val="007C7F59"/>
    <w:rsid w:val="007F0FA6"/>
    <w:rsid w:val="008003B9"/>
    <w:rsid w:val="00806615"/>
    <w:rsid w:val="00827E11"/>
    <w:rsid w:val="00843FB5"/>
    <w:rsid w:val="008450FE"/>
    <w:rsid w:val="008469F8"/>
    <w:rsid w:val="0087438A"/>
    <w:rsid w:val="00883078"/>
    <w:rsid w:val="008913F5"/>
    <w:rsid w:val="008A17FC"/>
    <w:rsid w:val="008A26B3"/>
    <w:rsid w:val="008B7C51"/>
    <w:rsid w:val="008D717E"/>
    <w:rsid w:val="008E1C97"/>
    <w:rsid w:val="008E369A"/>
    <w:rsid w:val="00900C01"/>
    <w:rsid w:val="0092265E"/>
    <w:rsid w:val="00922AE8"/>
    <w:rsid w:val="009266F9"/>
    <w:rsid w:val="0094467C"/>
    <w:rsid w:val="00947F5F"/>
    <w:rsid w:val="0096170B"/>
    <w:rsid w:val="00984157"/>
    <w:rsid w:val="009852D7"/>
    <w:rsid w:val="009B70DC"/>
    <w:rsid w:val="009C2FC6"/>
    <w:rsid w:val="009E5934"/>
    <w:rsid w:val="009F5D74"/>
    <w:rsid w:val="00A04FBA"/>
    <w:rsid w:val="00A16975"/>
    <w:rsid w:val="00A21FA9"/>
    <w:rsid w:val="00A45DC8"/>
    <w:rsid w:val="00A55D97"/>
    <w:rsid w:val="00A664C2"/>
    <w:rsid w:val="00A91EC6"/>
    <w:rsid w:val="00AA65F3"/>
    <w:rsid w:val="00AA7E8B"/>
    <w:rsid w:val="00AD0BA4"/>
    <w:rsid w:val="00AD1A98"/>
    <w:rsid w:val="00AD1BA3"/>
    <w:rsid w:val="00AD2CE7"/>
    <w:rsid w:val="00B123F2"/>
    <w:rsid w:val="00B46D26"/>
    <w:rsid w:val="00B718D7"/>
    <w:rsid w:val="00B8306F"/>
    <w:rsid w:val="00BD2E1C"/>
    <w:rsid w:val="00BD32B9"/>
    <w:rsid w:val="00BE6B94"/>
    <w:rsid w:val="00C26CEB"/>
    <w:rsid w:val="00CB78A6"/>
    <w:rsid w:val="00CC47ED"/>
    <w:rsid w:val="00CE01F0"/>
    <w:rsid w:val="00CE6BB5"/>
    <w:rsid w:val="00CF5BD5"/>
    <w:rsid w:val="00D2407E"/>
    <w:rsid w:val="00D35E03"/>
    <w:rsid w:val="00D55004"/>
    <w:rsid w:val="00D84FB1"/>
    <w:rsid w:val="00D9420D"/>
    <w:rsid w:val="00DA5E92"/>
    <w:rsid w:val="00DB7B7B"/>
    <w:rsid w:val="00DC1CE1"/>
    <w:rsid w:val="00DC23DC"/>
    <w:rsid w:val="00DD3996"/>
    <w:rsid w:val="00DD725B"/>
    <w:rsid w:val="00DE2A49"/>
    <w:rsid w:val="00DF450A"/>
    <w:rsid w:val="00E21F3B"/>
    <w:rsid w:val="00E2651D"/>
    <w:rsid w:val="00E32148"/>
    <w:rsid w:val="00E602B3"/>
    <w:rsid w:val="00E7319C"/>
    <w:rsid w:val="00E8047A"/>
    <w:rsid w:val="00EA7A1B"/>
    <w:rsid w:val="00EC7FE5"/>
    <w:rsid w:val="00EE5D83"/>
    <w:rsid w:val="00EE634B"/>
    <w:rsid w:val="00F06008"/>
    <w:rsid w:val="00F26AB9"/>
    <w:rsid w:val="00F3330D"/>
    <w:rsid w:val="00F621C5"/>
    <w:rsid w:val="00F7621E"/>
    <w:rsid w:val="00F81D0D"/>
    <w:rsid w:val="00F82CA3"/>
    <w:rsid w:val="00F95818"/>
    <w:rsid w:val="00FA2D50"/>
    <w:rsid w:val="00FA346D"/>
    <w:rsid w:val="00FB17A9"/>
    <w:rsid w:val="00FC3681"/>
    <w:rsid w:val="00FD00FB"/>
    <w:rsid w:val="00FD0590"/>
    <w:rsid w:val="03098E9D"/>
    <w:rsid w:val="115465D1"/>
    <w:rsid w:val="22B67A3B"/>
    <w:rsid w:val="25166829"/>
    <w:rsid w:val="255E660E"/>
    <w:rsid w:val="269116C7"/>
    <w:rsid w:val="39A1919C"/>
    <w:rsid w:val="3B48C989"/>
    <w:rsid w:val="44D88188"/>
    <w:rsid w:val="5E1C56AE"/>
    <w:rsid w:val="64AD4B8F"/>
    <w:rsid w:val="68915600"/>
    <w:rsid w:val="6E999980"/>
    <w:rsid w:val="72426AA5"/>
    <w:rsid w:val="78519842"/>
    <w:rsid w:val="7F52A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0767A"/>
  <w15:chartTrackingRefBased/>
  <w15:docId w15:val="{9D276F7F-3F19-4492-9D96-5D828680E6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7C51"/>
    <w:pPr>
      <w:spacing w:after="0" w:line="240" w:lineRule="auto"/>
    </w:pPr>
    <w:rPr>
      <w:rFonts w:ascii="Tms Rmn" w:hAnsi="Tms Rmn" w:eastAsia="Times New Roman" w:cs="Tms Rm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C51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</w:rPr>
  </w:style>
  <w:style w:type="character" w:styleId="CommentReference">
    <w:name w:val="annotation reference"/>
    <w:basedOn w:val="DefaultParagraphFont"/>
    <w:rsid w:val="008B7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C51"/>
  </w:style>
  <w:style w:type="character" w:styleId="CommentTextChar" w:customStyle="1">
    <w:name w:val="Comment Text Char"/>
    <w:basedOn w:val="DefaultParagraphFont"/>
    <w:link w:val="CommentText"/>
    <w:rsid w:val="008B7C51"/>
    <w:rPr>
      <w:rFonts w:ascii="Tms Rmn" w:hAnsi="Tms Rmn" w:eastAsia="Times New Roman" w:cs="Tms Rmn"/>
      <w:sz w:val="20"/>
      <w:szCs w:val="20"/>
    </w:rPr>
  </w:style>
  <w:style w:type="paragraph" w:styleId="paragraph" w:customStyle="1">
    <w:name w:val="paragraph"/>
    <w:basedOn w:val="Normal"/>
    <w:rsid w:val="008B7C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B7C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F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47F5F"/>
    <w:rPr>
      <w:rFonts w:ascii="Tms Rmn" w:hAnsi="Tms Rmn" w:eastAsia="Times New Roman" w:cs="Tms Rmn"/>
      <w:b/>
      <w:bCs/>
      <w:sz w:val="20"/>
      <w:szCs w:val="20"/>
    </w:rPr>
  </w:style>
  <w:style w:type="character" w:styleId="ui-provider" w:customStyle="1">
    <w:name w:val="ui-provider"/>
    <w:basedOn w:val="DefaultParagraphFont"/>
    <w:rsid w:val="0028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7038d-970b-4c9e-a8b7-b6cd06d666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5081B5C4CAF4F9FFF4E159CE79E78" ma:contentTypeVersion="13" ma:contentTypeDescription="Create a new document." ma:contentTypeScope="" ma:versionID="30a83b52e5a0daeb20bec721a18e46bb">
  <xsd:schema xmlns:xsd="http://www.w3.org/2001/XMLSchema" xmlns:xs="http://www.w3.org/2001/XMLSchema" xmlns:p="http://schemas.microsoft.com/office/2006/metadata/properties" xmlns:ns2="dd47038d-970b-4c9e-a8b7-b6cd06d6662d" targetNamespace="http://schemas.microsoft.com/office/2006/metadata/properties" ma:root="true" ma:fieldsID="71d299fcbdbae4cf1aebf2ad31919193" ns2:_="">
    <xsd:import namespace="dd47038d-970b-4c9e-a8b7-b6cd06d66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7038d-970b-4c9e-a8b7-b6cd06d66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F7324-A194-4D54-B241-3D843FA0F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CC348-247B-4F9E-8CC3-D2D77621431D}">
  <ds:schemaRefs>
    <ds:schemaRef ds:uri="http://schemas.microsoft.com/office/2006/metadata/properties"/>
    <ds:schemaRef ds:uri="http://schemas.microsoft.com/office/infopath/2007/PartnerControls"/>
    <ds:schemaRef ds:uri="dd47038d-970b-4c9e-a8b7-b6cd06d6662d"/>
  </ds:schemaRefs>
</ds:datastoreItem>
</file>

<file path=customXml/itemProps3.xml><?xml version="1.0" encoding="utf-8"?>
<ds:datastoreItem xmlns:ds="http://schemas.openxmlformats.org/officeDocument/2006/customXml" ds:itemID="{FFE630DA-F710-4D5B-A25C-CDCEF0110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7038d-970b-4c9e-a8b7-b6cd06d66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Lambert, Kelly</dc:creator>
  <keywords/>
  <dc:description/>
  <lastModifiedBy>Fritzsche, Sonja</lastModifiedBy>
  <revision>11</revision>
  <lastPrinted>2025-10-24T10:19:00.0000000Z</lastPrinted>
  <dcterms:created xsi:type="dcterms:W3CDTF">2025-10-24T09:31:00.0000000Z</dcterms:created>
  <dcterms:modified xsi:type="dcterms:W3CDTF">2025-10-29T03:07:21.6133876Z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66a867ceb2cc25bab89b690af79ab929091338edd73a0d4d56ceeffbf76eb1a4</vt:lpwstr>
  </property>
  <property fmtid="{D5CDD505-2E9C-101B-9397-08002B2CF9AE}" pid="3" name="ContentTypeId">
    <vt:lpwstr>0x010100BCA5081B5C4CAF4F9FFF4E159CE79E78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